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6B" w:rsidRDefault="005A506B" w:rsidP="0087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52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52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proofErr w:type="spellStart"/>
      <w:r w:rsidRPr="00FC52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Колыванский</w:t>
      </w:r>
      <w:proofErr w:type="spellEnd"/>
      <w:r w:rsidRPr="00FC52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детский сад №1»</w:t>
      </w:r>
    </w:p>
    <w:p w:rsidR="005A506B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6F70" w:rsidRPr="00FC525C" w:rsidRDefault="00996F70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и принято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Утверждено:</w:t>
      </w: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                                                                          </w:t>
      </w: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>МБДОУ «</w:t>
      </w:r>
      <w:proofErr w:type="spellStart"/>
      <w:r w:rsidRPr="00FC525C">
        <w:rPr>
          <w:rFonts w:ascii="Times New Roman" w:eastAsia="Times New Roman" w:hAnsi="Times New Roman" w:cs="Times New Roman"/>
          <w:sz w:val="24"/>
          <w:szCs w:val="24"/>
        </w:rPr>
        <w:t>Колыванский</w:t>
      </w:r>
      <w:proofErr w:type="spellEnd"/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№1»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C525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C525C">
        <w:rPr>
          <w:rFonts w:ascii="Times New Roman" w:eastAsia="Times New Roman" w:hAnsi="Times New Roman" w:cs="Times New Roman"/>
          <w:sz w:val="24"/>
          <w:szCs w:val="24"/>
        </w:rPr>
        <w:t>Колыванский</w:t>
      </w:r>
      <w:proofErr w:type="spellEnd"/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№1»</w:t>
      </w:r>
    </w:p>
    <w:p w:rsidR="005A506B" w:rsidRPr="00FC525C" w:rsidRDefault="005A506B" w:rsidP="005A506B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Протокол №1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C525C">
        <w:rPr>
          <w:rFonts w:ascii="Times New Roman" w:eastAsia="Times New Roman" w:hAnsi="Times New Roman" w:cs="Times New Roman"/>
          <w:sz w:val="24"/>
          <w:szCs w:val="24"/>
        </w:rPr>
        <w:t>_______________ Л.А. Акулова</w:t>
      </w: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«24» августа 2021</w:t>
      </w: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Согласовано:</w:t>
      </w:r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старший воспитатель МБДОУ</w:t>
      </w:r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proofErr w:type="spellStart"/>
      <w:r w:rsidRPr="00FC525C">
        <w:rPr>
          <w:rFonts w:ascii="Times New Roman" w:eastAsia="Times New Roman" w:hAnsi="Times New Roman" w:cs="Times New Roman"/>
          <w:sz w:val="24"/>
          <w:szCs w:val="24"/>
        </w:rPr>
        <w:t>Колыванский</w:t>
      </w:r>
      <w:proofErr w:type="spellEnd"/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№1»</w:t>
      </w:r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______________ И.А. Белоусова </w:t>
      </w: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52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525C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525C">
        <w:rPr>
          <w:rFonts w:ascii="Times New Roman" w:eastAsia="Times New Roman" w:hAnsi="Times New Roman" w:cs="Times New Roman"/>
          <w:sz w:val="32"/>
          <w:szCs w:val="32"/>
        </w:rPr>
        <w:t>образовательно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й деятельности старшей </w:t>
      </w:r>
      <w:r w:rsidRPr="00FC525C">
        <w:rPr>
          <w:rFonts w:ascii="Times New Roman" w:eastAsia="Times New Roman" w:hAnsi="Times New Roman" w:cs="Times New Roman"/>
          <w:sz w:val="32"/>
          <w:szCs w:val="32"/>
        </w:rPr>
        <w:t xml:space="preserve">группы </w:t>
      </w: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2021 – 2022</w:t>
      </w:r>
      <w:r w:rsidRPr="00FC525C">
        <w:rPr>
          <w:rFonts w:ascii="Times New Roman" w:eastAsia="Times New Roman" w:hAnsi="Times New Roman" w:cs="Times New Roman"/>
          <w:sz w:val="32"/>
          <w:szCs w:val="32"/>
        </w:rPr>
        <w:t xml:space="preserve"> уч. год</w:t>
      </w: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525C">
        <w:rPr>
          <w:rFonts w:ascii="Times New Roman" w:eastAsia="Times New Roman" w:hAnsi="Times New Roman" w:cs="Times New Roman"/>
          <w:sz w:val="28"/>
          <w:szCs w:val="28"/>
        </w:rPr>
        <w:t xml:space="preserve">Составили:                                                               </w:t>
      </w:r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Ковригина Ю.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Татаринова О.Н</w:t>
      </w:r>
    </w:p>
    <w:p w:rsidR="005A506B" w:rsidRPr="00FC525C" w:rsidRDefault="005A506B" w:rsidP="005A506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506B" w:rsidRPr="00FC525C" w:rsidRDefault="005A506B" w:rsidP="005A5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506B" w:rsidRPr="005A506B" w:rsidRDefault="005A506B" w:rsidP="005A50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Колывань-2021г.</w:t>
      </w:r>
    </w:p>
    <w:p w:rsidR="005A506B" w:rsidRDefault="005A506B" w:rsidP="0087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824" w:rsidRPr="00875824" w:rsidRDefault="00875824" w:rsidP="0087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Оглавление</w:t>
      </w:r>
    </w:p>
    <w:p w:rsidR="00DA4E36" w:rsidRPr="00A30771" w:rsidRDefault="00CB6630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077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DA4E36" w:rsidRPr="00A30771">
        <w:rPr>
          <w:rFonts w:ascii="Times New Roman" w:hAnsi="Times New Roman" w:cs="Times New Roman"/>
          <w:b/>
          <w:sz w:val="28"/>
          <w:szCs w:val="24"/>
        </w:rPr>
        <w:t>.Целевой раздел</w:t>
      </w:r>
    </w:p>
    <w:p w:rsidR="008E4A37" w:rsidRPr="00A30771" w:rsidRDefault="008E4A37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4E36" w:rsidRPr="00A30771" w:rsidRDefault="00DA4E36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1.</w:t>
      </w:r>
      <w:r w:rsidR="008E4A37" w:rsidRPr="00A30771">
        <w:rPr>
          <w:rFonts w:ascii="Times New Roman" w:hAnsi="Times New Roman" w:cs="Times New Roman"/>
          <w:sz w:val="28"/>
          <w:szCs w:val="24"/>
        </w:rPr>
        <w:t>1. Пояснительная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записка</w:t>
      </w:r>
    </w:p>
    <w:p w:rsidR="00DA4E36" w:rsidRPr="00A30771" w:rsidRDefault="00DA4E36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1.</w:t>
      </w:r>
      <w:r w:rsidR="008E4A37" w:rsidRPr="00A30771">
        <w:rPr>
          <w:rFonts w:ascii="Times New Roman" w:hAnsi="Times New Roman" w:cs="Times New Roman"/>
          <w:sz w:val="28"/>
          <w:szCs w:val="24"/>
        </w:rPr>
        <w:t>2. Характеристика</w:t>
      </w:r>
      <w:r w:rsidRPr="00A30771">
        <w:rPr>
          <w:rFonts w:ascii="Times New Roman" w:hAnsi="Times New Roman" w:cs="Times New Roman"/>
          <w:sz w:val="28"/>
          <w:szCs w:val="24"/>
        </w:rPr>
        <w:t xml:space="preserve"> возрастных и индивидуальных особенностей воспитанников группы</w:t>
      </w:r>
    </w:p>
    <w:p w:rsidR="00DA4E36" w:rsidRPr="00A30771" w:rsidRDefault="00DA4E36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1.</w:t>
      </w:r>
      <w:r w:rsidR="008E4A37" w:rsidRPr="00A30771">
        <w:rPr>
          <w:rFonts w:ascii="Times New Roman" w:hAnsi="Times New Roman" w:cs="Times New Roman"/>
          <w:sz w:val="28"/>
          <w:szCs w:val="24"/>
        </w:rPr>
        <w:t>3. Цели</w:t>
      </w:r>
      <w:r w:rsidRPr="00A30771">
        <w:rPr>
          <w:rFonts w:ascii="Times New Roman" w:hAnsi="Times New Roman" w:cs="Times New Roman"/>
          <w:sz w:val="28"/>
          <w:szCs w:val="24"/>
        </w:rPr>
        <w:t xml:space="preserve"> и задачи реализации рабочей программы</w:t>
      </w:r>
    </w:p>
    <w:p w:rsidR="00DA4E36" w:rsidRPr="00A30771" w:rsidRDefault="00DA4E36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1.</w:t>
      </w:r>
      <w:r w:rsidR="008E4A37" w:rsidRPr="00A30771">
        <w:rPr>
          <w:rFonts w:ascii="Times New Roman" w:hAnsi="Times New Roman" w:cs="Times New Roman"/>
          <w:sz w:val="28"/>
          <w:szCs w:val="24"/>
        </w:rPr>
        <w:t>4. Принципы</w:t>
      </w:r>
      <w:r w:rsidRPr="00A30771">
        <w:rPr>
          <w:rFonts w:ascii="Times New Roman" w:hAnsi="Times New Roman" w:cs="Times New Roman"/>
          <w:sz w:val="28"/>
          <w:szCs w:val="24"/>
        </w:rPr>
        <w:t xml:space="preserve"> и подходы в организации образовательной деятельности</w:t>
      </w:r>
    </w:p>
    <w:p w:rsidR="00DA4E36" w:rsidRPr="00A30771" w:rsidRDefault="00DA4E36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1.5. Планируемы</w:t>
      </w:r>
      <w:r w:rsidR="00220B02" w:rsidRPr="00A30771">
        <w:rPr>
          <w:rFonts w:ascii="Times New Roman" w:hAnsi="Times New Roman" w:cs="Times New Roman"/>
          <w:sz w:val="28"/>
          <w:szCs w:val="24"/>
        </w:rPr>
        <w:t>е результаты освоения Программы</w:t>
      </w:r>
    </w:p>
    <w:p w:rsidR="00DA4E36" w:rsidRPr="00A30771" w:rsidRDefault="00CB6630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30771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DA4E36" w:rsidRPr="00A30771">
        <w:rPr>
          <w:rFonts w:ascii="Times New Roman" w:hAnsi="Times New Roman" w:cs="Times New Roman"/>
          <w:b/>
          <w:sz w:val="28"/>
          <w:szCs w:val="24"/>
        </w:rPr>
        <w:t>.Содержание образовательного процесса.</w:t>
      </w:r>
      <w:proofErr w:type="gramEnd"/>
    </w:p>
    <w:p w:rsidR="008E4A37" w:rsidRPr="00A30771" w:rsidRDefault="008E4A37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4E36" w:rsidRPr="00A30771" w:rsidRDefault="00DA4E36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1. Описание</w:t>
      </w:r>
      <w:r w:rsidRPr="00A30771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в соответствии с направлениями развития ребенка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2. Образовательная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область «Социально-коммуникативное развитие»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3. Образовательная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область «Познавательное развитие»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4. Образовательная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область «Речевое развитие»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5. Образовательная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область «Художественно-эстетическое развитие»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6. Образовательная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область «Физическое развитие»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7. Формы</w:t>
      </w:r>
      <w:r w:rsidRPr="00A30771">
        <w:rPr>
          <w:rFonts w:ascii="Times New Roman" w:hAnsi="Times New Roman" w:cs="Times New Roman"/>
          <w:sz w:val="28"/>
          <w:szCs w:val="24"/>
        </w:rPr>
        <w:t>, способы, методы и средства реализации программы в группе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2.</w:t>
      </w:r>
      <w:r w:rsidR="008E4A37" w:rsidRPr="00A30771">
        <w:rPr>
          <w:rFonts w:ascii="Times New Roman" w:hAnsi="Times New Roman" w:cs="Times New Roman"/>
          <w:sz w:val="28"/>
          <w:szCs w:val="24"/>
        </w:rPr>
        <w:t>8. Особенности</w:t>
      </w:r>
      <w:r w:rsidRPr="00A30771">
        <w:rPr>
          <w:rFonts w:ascii="Times New Roman" w:hAnsi="Times New Roman" w:cs="Times New Roman"/>
          <w:sz w:val="28"/>
          <w:szCs w:val="24"/>
        </w:rPr>
        <w:t xml:space="preserve"> взаимодействия педагогического коллектива с семьями воспитанников</w:t>
      </w:r>
    </w:p>
    <w:p w:rsidR="00220B02" w:rsidRPr="00A30771" w:rsidRDefault="00CB6630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0771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220B02" w:rsidRPr="00A30771">
        <w:rPr>
          <w:rFonts w:ascii="Times New Roman" w:hAnsi="Times New Roman" w:cs="Times New Roman"/>
          <w:b/>
          <w:sz w:val="28"/>
          <w:szCs w:val="24"/>
        </w:rPr>
        <w:t>.Организация образовательного процесса</w:t>
      </w:r>
    </w:p>
    <w:p w:rsidR="008E4A37" w:rsidRPr="00A30771" w:rsidRDefault="008E4A37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3.</w:t>
      </w:r>
      <w:r w:rsidR="008E4A37" w:rsidRPr="00A30771">
        <w:rPr>
          <w:rFonts w:ascii="Times New Roman" w:hAnsi="Times New Roman" w:cs="Times New Roman"/>
          <w:sz w:val="28"/>
          <w:szCs w:val="24"/>
        </w:rPr>
        <w:t>1. Материально</w:t>
      </w:r>
      <w:r w:rsidRPr="00A30771">
        <w:rPr>
          <w:rFonts w:ascii="Times New Roman" w:hAnsi="Times New Roman" w:cs="Times New Roman"/>
          <w:sz w:val="28"/>
          <w:szCs w:val="24"/>
        </w:rPr>
        <w:t>-техническое обеспечение Рабочей программы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3.</w:t>
      </w:r>
      <w:r w:rsidR="008E4A37" w:rsidRPr="00A30771">
        <w:rPr>
          <w:rFonts w:ascii="Times New Roman" w:hAnsi="Times New Roman" w:cs="Times New Roman"/>
          <w:sz w:val="28"/>
          <w:szCs w:val="24"/>
        </w:rPr>
        <w:t>2. Организация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режима пребывания детей в ДОО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3.</w:t>
      </w:r>
      <w:r w:rsidR="008E4A37" w:rsidRPr="00A30771">
        <w:rPr>
          <w:rFonts w:ascii="Times New Roman" w:hAnsi="Times New Roman" w:cs="Times New Roman"/>
          <w:sz w:val="28"/>
          <w:szCs w:val="24"/>
        </w:rPr>
        <w:t>3. Организации</w:t>
      </w:r>
      <w:r w:rsidRPr="00A30771">
        <w:rPr>
          <w:rFonts w:ascii="Times New Roman" w:hAnsi="Times New Roman" w:cs="Times New Roman"/>
          <w:sz w:val="28"/>
          <w:szCs w:val="24"/>
        </w:rPr>
        <w:t xml:space="preserve"> и содержание традиционных событий, праздников, мероприятий группы</w:t>
      </w: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3.</w:t>
      </w:r>
      <w:r w:rsidR="008E4A37" w:rsidRPr="00A30771">
        <w:rPr>
          <w:rFonts w:ascii="Times New Roman" w:hAnsi="Times New Roman" w:cs="Times New Roman"/>
          <w:sz w:val="28"/>
          <w:szCs w:val="24"/>
        </w:rPr>
        <w:t>4. Развивающая</w:t>
      </w:r>
      <w:r w:rsidRPr="00A30771">
        <w:rPr>
          <w:rFonts w:ascii="Times New Roman" w:hAnsi="Times New Roman" w:cs="Times New Roman"/>
          <w:sz w:val="28"/>
          <w:szCs w:val="24"/>
        </w:rPr>
        <w:t xml:space="preserve"> предметно-пространственная среда группы</w:t>
      </w:r>
    </w:p>
    <w:p w:rsidR="00220B02" w:rsidRPr="00A30771" w:rsidRDefault="00CB6630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30771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220B02" w:rsidRPr="00A30771">
        <w:rPr>
          <w:rFonts w:ascii="Times New Roman" w:hAnsi="Times New Roman" w:cs="Times New Roman"/>
          <w:b/>
          <w:sz w:val="28"/>
          <w:szCs w:val="24"/>
        </w:rPr>
        <w:t>.Приложения</w:t>
      </w:r>
    </w:p>
    <w:p w:rsidR="008E4A37" w:rsidRPr="00A30771" w:rsidRDefault="008E4A37" w:rsidP="0029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0B02" w:rsidRPr="00A30771" w:rsidRDefault="00220B02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Приложение 1.</w:t>
      </w:r>
      <w:r w:rsidR="00D23978" w:rsidRPr="00A30771">
        <w:rPr>
          <w:rFonts w:ascii="Times New Roman" w:hAnsi="Times New Roman" w:cs="Times New Roman"/>
          <w:sz w:val="28"/>
          <w:szCs w:val="24"/>
        </w:rPr>
        <w:t xml:space="preserve"> Списочный состав детей группы</w:t>
      </w:r>
    </w:p>
    <w:p w:rsidR="00D23978" w:rsidRPr="00A30771" w:rsidRDefault="00D23978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Приложение 2. Распределение детей по группам здоровья</w:t>
      </w:r>
    </w:p>
    <w:p w:rsidR="00D23978" w:rsidRPr="00A30771" w:rsidRDefault="00D23978" w:rsidP="0029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Приложение 3. Таблицы для характеристики семей воспитанников группы</w:t>
      </w:r>
    </w:p>
    <w:p w:rsidR="008E4A37" w:rsidRPr="00A30771" w:rsidRDefault="00D23978" w:rsidP="008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Приложение 4. Расписание непрерывн</w:t>
      </w:r>
      <w:r w:rsidR="008E4A37" w:rsidRPr="00A30771">
        <w:rPr>
          <w:rFonts w:ascii="Times New Roman" w:hAnsi="Times New Roman" w:cs="Times New Roman"/>
          <w:sz w:val="28"/>
          <w:szCs w:val="24"/>
        </w:rPr>
        <w:t>ой образовательной деятельности</w:t>
      </w:r>
    </w:p>
    <w:p w:rsidR="00A46CC7" w:rsidRPr="00A30771" w:rsidRDefault="00D23978" w:rsidP="008E4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 xml:space="preserve">Приложение 5. </w:t>
      </w:r>
      <w:proofErr w:type="gramStart"/>
      <w:r w:rsidRPr="00A30771">
        <w:rPr>
          <w:rFonts w:ascii="Times New Roman" w:hAnsi="Times New Roman" w:cs="Times New Roman"/>
          <w:sz w:val="28"/>
          <w:szCs w:val="24"/>
        </w:rPr>
        <w:t>Ре</w:t>
      </w:r>
      <w:r w:rsidR="00A46CC7" w:rsidRPr="00A30771">
        <w:rPr>
          <w:rFonts w:ascii="Times New Roman" w:hAnsi="Times New Roman" w:cs="Times New Roman"/>
          <w:sz w:val="28"/>
          <w:szCs w:val="24"/>
        </w:rPr>
        <w:t>жим дня на холодный и теплый периоды года</w:t>
      </w:r>
      <w:proofErr w:type="gramEnd"/>
    </w:p>
    <w:p w:rsidR="00A46CC7" w:rsidRPr="00A30771" w:rsidRDefault="00A46CC7" w:rsidP="00294E2F">
      <w:pPr>
        <w:pStyle w:val="a3"/>
        <w:spacing w:after="0" w:afterAutospacing="0"/>
        <w:rPr>
          <w:sz w:val="28"/>
        </w:rPr>
      </w:pPr>
    </w:p>
    <w:p w:rsidR="00A46CC7" w:rsidRPr="00A30771" w:rsidRDefault="00A46CC7" w:rsidP="00294E2F">
      <w:pPr>
        <w:pStyle w:val="a3"/>
        <w:spacing w:after="0" w:afterAutospacing="0"/>
        <w:rPr>
          <w:sz w:val="28"/>
        </w:rPr>
      </w:pPr>
    </w:p>
    <w:p w:rsidR="00A46CC7" w:rsidRPr="00A30771" w:rsidRDefault="00A46CC7" w:rsidP="00294E2F">
      <w:pPr>
        <w:pStyle w:val="a3"/>
        <w:spacing w:after="0" w:afterAutospacing="0"/>
        <w:rPr>
          <w:sz w:val="28"/>
        </w:rPr>
      </w:pPr>
    </w:p>
    <w:p w:rsidR="002C6BD6" w:rsidRPr="00A30771" w:rsidRDefault="002C6BD6" w:rsidP="00294E2F">
      <w:pPr>
        <w:pStyle w:val="a3"/>
        <w:spacing w:after="0" w:afterAutospacing="0"/>
        <w:rPr>
          <w:sz w:val="28"/>
        </w:rPr>
      </w:pPr>
    </w:p>
    <w:p w:rsidR="002C6BD6" w:rsidRPr="00A30771" w:rsidRDefault="002C6BD6" w:rsidP="00294E2F">
      <w:pPr>
        <w:pStyle w:val="a3"/>
        <w:spacing w:after="0" w:afterAutospacing="0"/>
        <w:rPr>
          <w:sz w:val="28"/>
        </w:rPr>
      </w:pPr>
    </w:p>
    <w:p w:rsidR="00A46CC7" w:rsidRPr="00A30771" w:rsidRDefault="00CB6630" w:rsidP="002E20F9">
      <w:pPr>
        <w:pStyle w:val="a3"/>
        <w:spacing w:after="0" w:afterAutospacing="0"/>
        <w:rPr>
          <w:b/>
          <w:sz w:val="28"/>
        </w:rPr>
      </w:pPr>
      <w:r w:rsidRPr="00A30771">
        <w:rPr>
          <w:b/>
          <w:sz w:val="28"/>
          <w:lang w:val="en-US"/>
        </w:rPr>
        <w:lastRenderedPageBreak/>
        <w:t>I</w:t>
      </w:r>
      <w:r w:rsidR="00A46CC7" w:rsidRPr="00A30771">
        <w:rPr>
          <w:b/>
          <w:sz w:val="28"/>
        </w:rPr>
        <w:t>.Целевой раздел:</w:t>
      </w:r>
    </w:p>
    <w:p w:rsidR="00A46CC7" w:rsidRPr="00A30771" w:rsidRDefault="00FB2900" w:rsidP="002E20F9">
      <w:pPr>
        <w:pStyle w:val="a3"/>
        <w:spacing w:after="0" w:afterAutospacing="0"/>
        <w:rPr>
          <w:b/>
          <w:sz w:val="28"/>
        </w:rPr>
      </w:pPr>
      <w:r w:rsidRPr="00A30771">
        <w:rPr>
          <w:b/>
          <w:sz w:val="28"/>
        </w:rPr>
        <w:t>1.</w:t>
      </w:r>
      <w:r w:rsidR="00A30771" w:rsidRPr="00A30771">
        <w:rPr>
          <w:b/>
          <w:sz w:val="28"/>
        </w:rPr>
        <w:t>1. Пояснительная</w:t>
      </w:r>
      <w:r w:rsidR="00A46CC7" w:rsidRPr="00A30771">
        <w:rPr>
          <w:b/>
          <w:sz w:val="28"/>
        </w:rPr>
        <w:t xml:space="preserve"> записка</w:t>
      </w:r>
    </w:p>
    <w:p w:rsidR="00A46CC7" w:rsidRPr="00A30771" w:rsidRDefault="00A46CC7" w:rsidP="002E20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Рабочая программа для старшей группы муниципального</w:t>
      </w:r>
      <w:r w:rsidR="00430997" w:rsidRPr="00A30771">
        <w:rPr>
          <w:rFonts w:ascii="Times New Roman" w:hAnsi="Times New Roman" w:cs="Times New Roman"/>
          <w:sz w:val="28"/>
          <w:szCs w:val="24"/>
        </w:rPr>
        <w:t xml:space="preserve"> бюджетного</w:t>
      </w:r>
      <w:r w:rsidRPr="00A30771">
        <w:rPr>
          <w:rFonts w:ascii="Times New Roman" w:hAnsi="Times New Roman" w:cs="Times New Roman"/>
          <w:sz w:val="28"/>
          <w:szCs w:val="24"/>
        </w:rPr>
        <w:t xml:space="preserve"> дошкольного образовательного учреждения «</w:t>
      </w:r>
      <w:proofErr w:type="spellStart"/>
      <w:r w:rsidRPr="00A30771">
        <w:rPr>
          <w:rFonts w:ascii="Times New Roman" w:hAnsi="Times New Roman" w:cs="Times New Roman"/>
          <w:sz w:val="28"/>
          <w:szCs w:val="24"/>
        </w:rPr>
        <w:t>Колыванский</w:t>
      </w:r>
      <w:proofErr w:type="spellEnd"/>
      <w:r w:rsidRPr="00A30771">
        <w:rPr>
          <w:rFonts w:ascii="Times New Roman" w:hAnsi="Times New Roman" w:cs="Times New Roman"/>
          <w:sz w:val="28"/>
          <w:szCs w:val="24"/>
        </w:rPr>
        <w:t xml:space="preserve"> детский сад № 1» разработана в соответствии с ФГОС дошкольного образования на основе программы «От рождения до школы» под редакцией Н.Е.</w:t>
      </w:r>
      <w:r w:rsidR="005534C1" w:rsidRPr="00A3077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30771">
        <w:rPr>
          <w:rFonts w:ascii="Times New Roman" w:hAnsi="Times New Roman" w:cs="Times New Roman"/>
          <w:sz w:val="28"/>
          <w:szCs w:val="24"/>
        </w:rPr>
        <w:t>Вераксы</w:t>
      </w:r>
      <w:proofErr w:type="spellEnd"/>
      <w:r w:rsidRPr="00A30771">
        <w:rPr>
          <w:rFonts w:ascii="Times New Roman" w:hAnsi="Times New Roman" w:cs="Times New Roman"/>
          <w:sz w:val="28"/>
          <w:szCs w:val="24"/>
        </w:rPr>
        <w:t>, Т.С. Комаровой, М.А. Васильевой.</w:t>
      </w:r>
    </w:p>
    <w:p w:rsidR="00DB2767" w:rsidRPr="00A30771" w:rsidRDefault="00DB2767" w:rsidP="002E20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0771">
        <w:rPr>
          <w:rFonts w:ascii="Times New Roman" w:hAnsi="Times New Roman" w:cs="Times New Roman"/>
          <w:sz w:val="28"/>
          <w:szCs w:val="24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</w:t>
      </w:r>
    </w:p>
    <w:p w:rsidR="00087A12" w:rsidRPr="00A30771" w:rsidRDefault="00087A12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3099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работает в режиме 5-ти дневной недели с выходными днями: суббота, воскресенье и праздничные </w:t>
      </w:r>
      <w:r w:rsidR="00FF23D8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дни. Время пребывания детей: с </w:t>
      </w:r>
      <w:r w:rsidR="00FF23D8" w:rsidRPr="000D6D0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F23D8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:3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18.30.</w:t>
      </w:r>
    </w:p>
    <w:p w:rsidR="00087A12" w:rsidRPr="00A30771" w:rsidRDefault="00087A12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3099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ребенка в самообразовании и получении дополнительного образования (Устав).</w:t>
      </w:r>
    </w:p>
    <w:p w:rsidR="005534C1" w:rsidRPr="00A30771" w:rsidRDefault="005534C1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sz w:val="28"/>
        </w:rPr>
        <w:t xml:space="preserve">Разработка Программы осуществлена в соответствии </w:t>
      </w:r>
      <w:proofErr w:type="gramStart"/>
      <w:r w:rsidRPr="00A30771">
        <w:rPr>
          <w:sz w:val="28"/>
        </w:rPr>
        <w:t>с</w:t>
      </w:r>
      <w:proofErr w:type="gramEnd"/>
      <w:r w:rsidRPr="00A30771">
        <w:rPr>
          <w:sz w:val="28"/>
        </w:rPr>
        <w:t>:</w:t>
      </w:r>
      <w:r w:rsidRPr="00A30771">
        <w:rPr>
          <w:color w:val="00000A"/>
          <w:sz w:val="28"/>
        </w:rPr>
        <w:t xml:space="preserve"> </w:t>
      </w:r>
    </w:p>
    <w:p w:rsidR="005534C1" w:rsidRPr="00A30771" w:rsidRDefault="005534C1" w:rsidP="002E20F9">
      <w:pPr>
        <w:pStyle w:val="a3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 xml:space="preserve">- ФЗ -№273 от 29.12.2012 «Об образовании в </w:t>
      </w:r>
      <w:r w:rsidR="00381424" w:rsidRPr="00A30771">
        <w:rPr>
          <w:color w:val="00000A"/>
          <w:sz w:val="28"/>
        </w:rPr>
        <w:t>РФ»</w:t>
      </w:r>
    </w:p>
    <w:p w:rsidR="005534C1" w:rsidRPr="00A30771" w:rsidRDefault="005534C1" w:rsidP="002E20F9">
      <w:pPr>
        <w:pStyle w:val="a3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534C1" w:rsidRPr="00A30771" w:rsidRDefault="005534C1" w:rsidP="002E20F9">
      <w:pPr>
        <w:pStyle w:val="a3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 xml:space="preserve">-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№26 от 15.05.2013 (Сан </w:t>
      </w:r>
      <w:proofErr w:type="spellStart"/>
      <w:r w:rsidRPr="00A30771">
        <w:rPr>
          <w:color w:val="00000A"/>
          <w:sz w:val="28"/>
        </w:rPr>
        <w:t>ПиН</w:t>
      </w:r>
      <w:proofErr w:type="spellEnd"/>
      <w:r w:rsidRPr="00A30771">
        <w:rPr>
          <w:color w:val="00000A"/>
          <w:sz w:val="28"/>
        </w:rPr>
        <w:t xml:space="preserve"> 2.4.1.3049-13),</w:t>
      </w:r>
    </w:p>
    <w:p w:rsidR="00A46CC7" w:rsidRPr="00A30771" w:rsidRDefault="005534C1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sz w:val="28"/>
        </w:rPr>
        <w:t xml:space="preserve">- </w:t>
      </w:r>
      <w:r w:rsidRPr="00A30771">
        <w:rPr>
          <w:color w:val="00000A"/>
          <w:sz w:val="28"/>
        </w:rPr>
        <w:t xml:space="preserve"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 </w:t>
      </w:r>
    </w:p>
    <w:p w:rsidR="00FF23D8" w:rsidRPr="00A30771" w:rsidRDefault="00FF23D8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 дошкольного образования.</w:t>
      </w:r>
    </w:p>
    <w:p w:rsidR="00FF23D8" w:rsidRPr="00A30771" w:rsidRDefault="00FF23D8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46CC7" w:rsidRPr="00A30771" w:rsidRDefault="00A46CC7" w:rsidP="002E20F9">
      <w:pPr>
        <w:pStyle w:val="a3"/>
        <w:shd w:val="clear" w:color="auto" w:fill="FFFFFF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>Программа</w:t>
      </w:r>
      <w:r w:rsidRPr="00A30771">
        <w:rPr>
          <w:b/>
          <w:bCs/>
          <w:i/>
          <w:iCs/>
          <w:color w:val="00000A"/>
          <w:sz w:val="28"/>
        </w:rPr>
        <w:t xml:space="preserve"> </w:t>
      </w:r>
      <w:r w:rsidR="005534C1" w:rsidRPr="00A30771">
        <w:rPr>
          <w:bCs/>
          <w:iCs/>
          <w:color w:val="00000A"/>
          <w:sz w:val="28"/>
        </w:rPr>
        <w:t>- о</w:t>
      </w:r>
      <w:r w:rsidRPr="00A30771">
        <w:rPr>
          <w:color w:val="00000A"/>
          <w:sz w:val="28"/>
        </w:rPr>
        <w:t>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 (п. 2.6 ФГОС):</w:t>
      </w:r>
    </w:p>
    <w:p w:rsidR="00A46CC7" w:rsidRPr="00A30771" w:rsidRDefault="00A46CC7" w:rsidP="002E20F9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>- социально-коммуникативное развитие;</w:t>
      </w:r>
    </w:p>
    <w:p w:rsidR="00A46CC7" w:rsidRPr="00A30771" w:rsidRDefault="00A46CC7" w:rsidP="002E20F9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 xml:space="preserve">- познавательное развитие; </w:t>
      </w:r>
    </w:p>
    <w:p w:rsidR="00A46CC7" w:rsidRPr="00A30771" w:rsidRDefault="00A46CC7" w:rsidP="002E20F9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>- речевое развитие;</w:t>
      </w:r>
    </w:p>
    <w:p w:rsidR="00A46CC7" w:rsidRPr="00A30771" w:rsidRDefault="00A46CC7" w:rsidP="002E20F9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>- художественно-эстетическое развитие;</w:t>
      </w:r>
    </w:p>
    <w:p w:rsidR="00A46CC7" w:rsidRPr="00A30771" w:rsidRDefault="00A46CC7" w:rsidP="002E20F9">
      <w:pPr>
        <w:pStyle w:val="a3"/>
        <w:numPr>
          <w:ilvl w:val="0"/>
          <w:numId w:val="19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>- физическое развитие.</w:t>
      </w:r>
    </w:p>
    <w:p w:rsidR="00A46CC7" w:rsidRPr="00A30771" w:rsidRDefault="00A46CC7" w:rsidP="002E20F9">
      <w:pPr>
        <w:pStyle w:val="a3"/>
        <w:spacing w:after="0" w:afterAutospacing="0"/>
        <w:rPr>
          <w:sz w:val="28"/>
        </w:rPr>
      </w:pPr>
      <w:r w:rsidRPr="00A30771">
        <w:rPr>
          <w:color w:val="00000A"/>
          <w:sz w:val="28"/>
        </w:rPr>
        <w:t>Охватывает все основные моменты жизнедеятельности</w:t>
      </w:r>
      <w:r w:rsidR="00DB2767" w:rsidRPr="00A30771">
        <w:rPr>
          <w:color w:val="00000A"/>
          <w:sz w:val="28"/>
        </w:rPr>
        <w:t xml:space="preserve"> детей.</w:t>
      </w:r>
      <w:r w:rsidR="00DB2767" w:rsidRPr="00A30771">
        <w:rPr>
          <w:sz w:val="28"/>
        </w:rPr>
        <w:t xml:space="preserve"> </w:t>
      </w:r>
      <w:r w:rsidRPr="00A30771">
        <w:rPr>
          <w:color w:val="00000A"/>
          <w:sz w:val="28"/>
        </w:rPr>
        <w:t>Определяет организацию содержания и форм воспитательно-образовательного процесса в ДОУ. Планирование разрабатывается по каждому из направлений развития и образования детей.</w:t>
      </w:r>
    </w:p>
    <w:p w:rsidR="00E62708" w:rsidRPr="00A30771" w:rsidRDefault="00E62708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b/>
          <w:color w:val="00000A"/>
          <w:sz w:val="28"/>
        </w:rPr>
        <w:t>1.2. Характеристика возрастных и индивидуальных особенностей воспитанников группы:</w:t>
      </w:r>
    </w:p>
    <w:p w:rsidR="00E62708" w:rsidRPr="00A30771" w:rsidRDefault="00E62708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</w:t>
      </w:r>
      <w:r w:rsidR="00381424" w:rsidRPr="00A30771">
        <w:rPr>
          <w:color w:val="00000A"/>
          <w:sz w:val="28"/>
        </w:rPr>
        <w:t>в различных</w:t>
      </w:r>
      <w:r w:rsidR="00E142B0" w:rsidRPr="00A30771">
        <w:rPr>
          <w:color w:val="00000A"/>
          <w:sz w:val="28"/>
        </w:rPr>
        <w:t xml:space="preserve">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</w:t>
      </w:r>
      <w:r w:rsidR="00381424" w:rsidRPr="00A30771">
        <w:rPr>
          <w:color w:val="00000A"/>
          <w:sz w:val="28"/>
        </w:rPr>
        <w:t>с субординацией</w:t>
      </w:r>
      <w:r w:rsidR="00E142B0" w:rsidRPr="00A30771">
        <w:rPr>
          <w:color w:val="00000A"/>
          <w:sz w:val="28"/>
        </w:rPr>
        <w:t xml:space="preserve"> ролевого поведения. Наблюдается организация игрового пространства, в котором выделяются смысловой «центр» и «периферия»</w:t>
      </w:r>
      <w:r w:rsidR="00C43D7A" w:rsidRPr="00A30771">
        <w:rPr>
          <w:color w:val="00000A"/>
          <w:sz w:val="28"/>
        </w:rPr>
        <w:t>. Действия детей в</w:t>
      </w:r>
      <w:r w:rsidR="00E142B0" w:rsidRPr="00A30771">
        <w:rPr>
          <w:color w:val="00000A"/>
          <w:sz w:val="28"/>
        </w:rPr>
        <w:t xml:space="preserve"> играх становятся разнообразными.</w:t>
      </w:r>
    </w:p>
    <w:p w:rsidR="00E142B0" w:rsidRPr="00A30771" w:rsidRDefault="00E142B0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создавать до двух тысяч рисунков. Рисунки могут быть самыми разными по </w:t>
      </w:r>
      <w:r w:rsidR="00C43D7A" w:rsidRPr="00A30771">
        <w:rPr>
          <w:color w:val="00000A"/>
          <w:sz w:val="28"/>
        </w:rPr>
        <w:t>содержанию: это</w:t>
      </w:r>
      <w:r w:rsidRPr="00A30771">
        <w:rPr>
          <w:color w:val="00000A"/>
          <w:sz w:val="28"/>
        </w:rPr>
        <w:t xml:space="preserve"> и жизненные впечатления </w:t>
      </w:r>
      <w:r w:rsidR="00381424" w:rsidRPr="00A30771">
        <w:rPr>
          <w:color w:val="00000A"/>
          <w:sz w:val="28"/>
        </w:rPr>
        <w:t>детей, и</w:t>
      </w:r>
      <w:r w:rsidRPr="00A30771">
        <w:rPr>
          <w:color w:val="00000A"/>
          <w:sz w:val="28"/>
        </w:rPr>
        <w:t xml:space="preserve"> воображаемые ситуации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</w:t>
      </w:r>
      <w:r w:rsidR="00290975" w:rsidRPr="00A30771">
        <w:rPr>
          <w:color w:val="00000A"/>
          <w:sz w:val="28"/>
        </w:rPr>
        <w:t xml:space="preserve">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детализованным и пропорциональным. По </w:t>
      </w:r>
      <w:r w:rsidR="00290975" w:rsidRPr="00A30771">
        <w:rPr>
          <w:color w:val="00000A"/>
          <w:sz w:val="28"/>
        </w:rPr>
        <w:lastRenderedPageBreak/>
        <w:t xml:space="preserve">рисунку можно судить о половой </w:t>
      </w:r>
      <w:r w:rsidR="00381424" w:rsidRPr="00A30771">
        <w:rPr>
          <w:color w:val="00000A"/>
          <w:sz w:val="28"/>
        </w:rPr>
        <w:t>принадлежности и</w:t>
      </w:r>
      <w:r w:rsidR="00290975" w:rsidRPr="00A30771">
        <w:rPr>
          <w:color w:val="00000A"/>
          <w:sz w:val="28"/>
        </w:rPr>
        <w:t xml:space="preserve"> эмоциональном состоянии изображенного человека.</w:t>
      </w:r>
    </w:p>
    <w:p w:rsidR="00290975" w:rsidRPr="00A30771" w:rsidRDefault="00290975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Конструирование характеризуется умением анализировать условия, в которых протекает эта деятельность. Де</w:t>
      </w:r>
      <w:r w:rsidR="00C43D7A" w:rsidRPr="00A30771">
        <w:rPr>
          <w:color w:val="00000A"/>
          <w:sz w:val="28"/>
        </w:rPr>
        <w:t>ти используют и называют различ</w:t>
      </w:r>
      <w:r w:rsidRPr="00A30771">
        <w:rPr>
          <w:color w:val="00000A"/>
          <w:sz w:val="28"/>
        </w:rPr>
        <w:t xml:space="preserve">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Способны выделять основные части </w:t>
      </w:r>
      <w:r w:rsidR="00C43D7A" w:rsidRPr="00A30771">
        <w:rPr>
          <w:color w:val="00000A"/>
          <w:sz w:val="28"/>
        </w:rPr>
        <w:t>предполагаемой</w:t>
      </w:r>
      <w:r w:rsidRPr="00A30771">
        <w:rPr>
          <w:color w:val="00000A"/>
          <w:sz w:val="28"/>
        </w:rPr>
        <w:t xml:space="preserve">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90975" w:rsidRPr="00A30771" w:rsidRDefault="00290975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Дети могут конст</w:t>
      </w:r>
      <w:r w:rsidR="00C43D7A" w:rsidRPr="00A30771">
        <w:rPr>
          <w:color w:val="00000A"/>
          <w:sz w:val="28"/>
        </w:rPr>
        <w:t>р</w:t>
      </w:r>
      <w:r w:rsidRPr="00A30771">
        <w:rPr>
          <w:color w:val="00000A"/>
          <w:sz w:val="28"/>
        </w:rPr>
        <w:t xml:space="preserve">уировать из бумаги, складывать </w:t>
      </w:r>
      <w:r w:rsidR="00C43D7A" w:rsidRPr="00A30771">
        <w:rPr>
          <w:color w:val="00000A"/>
          <w:sz w:val="28"/>
        </w:rPr>
        <w:t xml:space="preserve">ее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</w:t>
      </w:r>
      <w:r w:rsidR="00FF23D8" w:rsidRPr="00A30771">
        <w:rPr>
          <w:color w:val="00000A"/>
          <w:sz w:val="28"/>
        </w:rPr>
        <w:t>(в</w:t>
      </w:r>
      <w:r w:rsidR="00C43D7A" w:rsidRPr="00A30771">
        <w:rPr>
          <w:color w:val="00000A"/>
          <w:sz w:val="28"/>
        </w:rPr>
        <w:t xml:space="preserve">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</w:t>
      </w:r>
      <w:r w:rsidR="00FF23D8" w:rsidRPr="00A30771">
        <w:rPr>
          <w:color w:val="00000A"/>
          <w:sz w:val="28"/>
        </w:rPr>
        <w:t>материалу (в</w:t>
      </w:r>
      <w:r w:rsidR="00C43D7A" w:rsidRPr="00A30771">
        <w:rPr>
          <w:color w:val="00000A"/>
          <w:sz w:val="28"/>
        </w:rPr>
        <w:t xml:space="preserve"> этом случае ребенок подбирает необходимый материал, для того чтобы воплотить образ).</w:t>
      </w:r>
    </w:p>
    <w:p w:rsidR="00C43D7A" w:rsidRPr="00A30771" w:rsidRDefault="00C43D7A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Дети продолжают совершенствовать восприятие цвета, формы и величины, строения предметов</w:t>
      </w:r>
      <w:r w:rsidR="00430997" w:rsidRPr="00A30771">
        <w:rPr>
          <w:color w:val="00000A"/>
          <w:sz w:val="28"/>
        </w:rPr>
        <w:t>; п</w:t>
      </w:r>
      <w:r w:rsidRPr="00A30771">
        <w:rPr>
          <w:color w:val="00000A"/>
          <w:sz w:val="28"/>
        </w:rPr>
        <w:t>редставления детей систематизируются. Дети называют не только основн</w:t>
      </w:r>
      <w:r w:rsidR="007861DD" w:rsidRPr="00A30771">
        <w:rPr>
          <w:color w:val="00000A"/>
          <w:sz w:val="28"/>
        </w:rPr>
        <w:t>ые цвета и их оттенки, но и про</w:t>
      </w:r>
      <w:r w:rsidRPr="00A30771">
        <w:rPr>
          <w:color w:val="00000A"/>
          <w:sz w:val="28"/>
        </w:rPr>
        <w:t>межуточные цветовые оттенки; форму прямоугольников, овалов, треугольников. Восп</w:t>
      </w:r>
      <w:r w:rsidR="007861DD" w:rsidRPr="00A30771">
        <w:rPr>
          <w:color w:val="00000A"/>
          <w:sz w:val="28"/>
        </w:rPr>
        <w:t>р</w:t>
      </w:r>
      <w:r w:rsidRPr="00A30771">
        <w:rPr>
          <w:color w:val="00000A"/>
          <w:sz w:val="28"/>
        </w:rPr>
        <w:t>инимают величину объектов,</w:t>
      </w:r>
      <w:r w:rsidR="007861DD" w:rsidRPr="00A30771">
        <w:rPr>
          <w:color w:val="00000A"/>
          <w:sz w:val="28"/>
        </w:rPr>
        <w:t xml:space="preserve"> </w:t>
      </w:r>
      <w:r w:rsidRPr="00A30771">
        <w:rPr>
          <w:color w:val="00000A"/>
          <w:sz w:val="28"/>
        </w:rPr>
        <w:t xml:space="preserve">легко выстраивают </w:t>
      </w:r>
      <w:r w:rsidR="00381424" w:rsidRPr="00A30771">
        <w:rPr>
          <w:color w:val="00000A"/>
          <w:sz w:val="28"/>
        </w:rPr>
        <w:t>ряд-по</w:t>
      </w:r>
      <w:r w:rsidRPr="00A30771">
        <w:rPr>
          <w:color w:val="00000A"/>
          <w:sz w:val="28"/>
        </w:rPr>
        <w:t xml:space="preserve"> </w:t>
      </w:r>
      <w:r w:rsidR="007861DD" w:rsidRPr="00A30771">
        <w:rPr>
          <w:color w:val="00000A"/>
          <w:sz w:val="28"/>
        </w:rPr>
        <w:t>возрастанию или убыванию-до деся</w:t>
      </w:r>
      <w:r w:rsidRPr="00A30771">
        <w:rPr>
          <w:color w:val="00000A"/>
          <w:sz w:val="28"/>
        </w:rPr>
        <w:t>ти различных предметов.</w:t>
      </w:r>
    </w:p>
    <w:p w:rsidR="007861DD" w:rsidRPr="00A30771" w:rsidRDefault="007861DD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 xml:space="preserve">Однако дети могут испытывать трудности при анализе пространственного положения объектов, если сталкиваются с </w:t>
      </w:r>
      <w:r w:rsidR="00911EA5" w:rsidRPr="00A30771">
        <w:rPr>
          <w:color w:val="00000A"/>
          <w:sz w:val="28"/>
        </w:rPr>
        <w:t>несоответствием</w:t>
      </w:r>
      <w:r w:rsidRPr="00A30771">
        <w:rPr>
          <w:color w:val="00000A"/>
          <w:sz w:val="28"/>
        </w:rPr>
        <w:t xml:space="preserve"> формы и их пространственного расположения. Это свидетельствует о том,</w:t>
      </w:r>
      <w:r w:rsidR="00911EA5" w:rsidRPr="00A30771">
        <w:rPr>
          <w:color w:val="00000A"/>
          <w:sz w:val="28"/>
        </w:rPr>
        <w:t xml:space="preserve"> </w:t>
      </w:r>
      <w:r w:rsidRPr="00A30771">
        <w:rPr>
          <w:color w:val="00000A"/>
          <w:sz w:val="28"/>
        </w:rPr>
        <w:t>что в различных ситуациях восприятие</w:t>
      </w:r>
      <w:r w:rsidR="00911EA5" w:rsidRPr="00A30771">
        <w:rPr>
          <w:color w:val="00000A"/>
          <w:sz w:val="28"/>
        </w:rPr>
        <w:t xml:space="preserve"> </w:t>
      </w:r>
      <w:r w:rsidRPr="00A30771">
        <w:rPr>
          <w:color w:val="00000A"/>
          <w:sz w:val="28"/>
        </w:rPr>
        <w:t>представляет для дошкольников известные сложности, особенно если они должны одновременно учитывать несколько</w:t>
      </w:r>
      <w:r w:rsidR="00911EA5" w:rsidRPr="00A30771">
        <w:rPr>
          <w:color w:val="00000A"/>
          <w:sz w:val="28"/>
        </w:rPr>
        <w:t xml:space="preserve"> различных и при этом противоположных признаков.</w:t>
      </w:r>
    </w:p>
    <w:p w:rsidR="00911EA5" w:rsidRPr="00A30771" w:rsidRDefault="00911EA5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</w:t>
      </w:r>
      <w:r w:rsidR="00096AD2" w:rsidRPr="00A30771">
        <w:rPr>
          <w:color w:val="00000A"/>
          <w:sz w:val="28"/>
        </w:rPr>
        <w:t>дать объекты, а также представл</w:t>
      </w:r>
      <w:r w:rsidRPr="00A30771">
        <w:rPr>
          <w:color w:val="00000A"/>
          <w:sz w:val="28"/>
        </w:rPr>
        <w:t>ения, отражающие стадии преобразования различных объектов и явлений (представления</w:t>
      </w:r>
      <w:r w:rsidR="00096AD2" w:rsidRPr="00A30771">
        <w:rPr>
          <w:color w:val="00000A"/>
          <w:sz w:val="28"/>
        </w:rPr>
        <w:t xml:space="preserve"> о цикличности изменений):</w:t>
      </w:r>
      <w:r w:rsidRPr="00A30771">
        <w:rPr>
          <w:color w:val="00000A"/>
          <w:sz w:val="28"/>
        </w:rPr>
        <w:t xml:space="preserve"> о смене времен года, дня и ночи, об увеличении и уменьшении объектов в результате различных воздействий представления о развитии и т.д. Кроме того, продолжают совершенствоваться обоб</w:t>
      </w:r>
      <w:r w:rsidR="00096AD2" w:rsidRPr="00A30771">
        <w:rPr>
          <w:color w:val="00000A"/>
          <w:sz w:val="28"/>
        </w:rPr>
        <w:t xml:space="preserve">щения,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</w:t>
      </w:r>
      <w:r w:rsidR="00096AD2" w:rsidRPr="00A30771">
        <w:rPr>
          <w:color w:val="00000A"/>
          <w:sz w:val="28"/>
        </w:rPr>
        <w:lastRenderedPageBreak/>
        <w:t>могут изменяться, однако начинают формироваться операции логического сложения и умножения классов.</w:t>
      </w:r>
      <w:r w:rsidR="00C26515" w:rsidRPr="00A30771">
        <w:rPr>
          <w:color w:val="00000A"/>
          <w:sz w:val="28"/>
        </w:rPr>
        <w:t xml:space="preserve"> Так, например, старшие дошкольники </w:t>
      </w:r>
      <w:r w:rsidR="00FF23D8" w:rsidRPr="00A30771">
        <w:rPr>
          <w:color w:val="00000A"/>
          <w:sz w:val="28"/>
        </w:rPr>
        <w:t>при группировании</w:t>
      </w:r>
      <w:r w:rsidR="00C26515" w:rsidRPr="00A30771">
        <w:rPr>
          <w:color w:val="00000A"/>
          <w:sz w:val="28"/>
        </w:rPr>
        <w:t xml:space="preserve"> объектов могут учитывать два признака: цвет и фору (материала) и т.д. </w:t>
      </w:r>
    </w:p>
    <w:p w:rsidR="00C26515" w:rsidRPr="00A30771" w:rsidRDefault="00C26515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26515" w:rsidRPr="00A30771" w:rsidRDefault="00C26515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26515" w:rsidRPr="00A30771" w:rsidRDefault="00C26515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 xml:space="preserve">Продолжает развиваться устойчивость, распределение, переключаемость внимания. Наблюдается переход от </w:t>
      </w:r>
      <w:proofErr w:type="gramStart"/>
      <w:r w:rsidRPr="00A30771">
        <w:rPr>
          <w:color w:val="00000A"/>
          <w:sz w:val="28"/>
        </w:rPr>
        <w:t>непроизвольного</w:t>
      </w:r>
      <w:proofErr w:type="gramEnd"/>
      <w:r w:rsidRPr="00A30771">
        <w:rPr>
          <w:color w:val="00000A"/>
          <w:sz w:val="28"/>
        </w:rPr>
        <w:t xml:space="preserve"> к произвольному вниманию. </w:t>
      </w:r>
    </w:p>
    <w:p w:rsidR="00C26515" w:rsidRPr="00A30771" w:rsidRDefault="00C26515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Продолжается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26515" w:rsidRPr="00A30771" w:rsidRDefault="007E78D6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картине, передавая не только главное, но и детали.</w:t>
      </w:r>
    </w:p>
    <w:p w:rsidR="007E78D6" w:rsidRPr="00A30771" w:rsidRDefault="007E78D6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911EA5" w:rsidRPr="00A30771" w:rsidRDefault="007E78D6" w:rsidP="002E20F9">
      <w:pPr>
        <w:pStyle w:val="a3"/>
        <w:spacing w:after="0" w:afterAutospacing="0"/>
        <w:rPr>
          <w:color w:val="00000A"/>
          <w:sz w:val="28"/>
        </w:rPr>
      </w:pPr>
      <w:r w:rsidRPr="00A30771">
        <w:rPr>
          <w:color w:val="00000A"/>
          <w:sz w:val="28"/>
        </w:rPr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</w:t>
      </w:r>
      <w:r w:rsidR="007A382C" w:rsidRPr="00A30771">
        <w:rPr>
          <w:color w:val="00000A"/>
          <w:sz w:val="28"/>
        </w:rPr>
        <w:t>ается умение обобщать, причинно</w:t>
      </w:r>
      <w:r w:rsidRPr="00A30771">
        <w:rPr>
          <w:color w:val="00000A"/>
          <w:sz w:val="28"/>
        </w:rPr>
        <w:t>е мышление, воображение, произвольное внимание, речь, образ, Я.</w:t>
      </w:r>
    </w:p>
    <w:p w:rsidR="00FB2900" w:rsidRPr="00A30771" w:rsidRDefault="00FB2900" w:rsidP="00294E2F">
      <w:pPr>
        <w:pStyle w:val="a3"/>
        <w:spacing w:after="0" w:afterAutospacing="0"/>
        <w:jc w:val="both"/>
        <w:rPr>
          <w:color w:val="00000A"/>
          <w:sz w:val="28"/>
        </w:rPr>
      </w:pPr>
    </w:p>
    <w:p w:rsidR="00FB2900" w:rsidRPr="00A30771" w:rsidRDefault="00FB2900" w:rsidP="002E20F9">
      <w:pPr>
        <w:pStyle w:val="a3"/>
        <w:spacing w:before="0" w:beforeAutospacing="0" w:after="0" w:afterAutospacing="0"/>
        <w:rPr>
          <w:b/>
          <w:sz w:val="28"/>
        </w:rPr>
      </w:pPr>
      <w:r w:rsidRPr="00A30771">
        <w:rPr>
          <w:b/>
          <w:color w:val="00000A"/>
          <w:sz w:val="28"/>
        </w:rPr>
        <w:t>1.</w:t>
      </w:r>
      <w:r w:rsidR="008E4A37" w:rsidRPr="00A30771">
        <w:rPr>
          <w:b/>
          <w:color w:val="00000A"/>
          <w:sz w:val="28"/>
        </w:rPr>
        <w:t>3. Цели</w:t>
      </w:r>
      <w:r w:rsidRPr="00A30771">
        <w:rPr>
          <w:b/>
          <w:color w:val="00000A"/>
          <w:sz w:val="28"/>
        </w:rPr>
        <w:t xml:space="preserve"> и задачи реализации Рабочей программы</w:t>
      </w:r>
      <w:r w:rsidR="00DB2767" w:rsidRPr="00A30771">
        <w:rPr>
          <w:b/>
          <w:color w:val="00000A"/>
          <w:sz w:val="28"/>
        </w:rPr>
        <w:t>.</w:t>
      </w:r>
    </w:p>
    <w:p w:rsidR="00117BDC" w:rsidRPr="00117BDC" w:rsidRDefault="00117BDC" w:rsidP="002E20F9">
      <w:pPr>
        <w:pStyle w:val="a3"/>
        <w:shd w:val="clear" w:color="auto" w:fill="FFFFFF"/>
        <w:spacing w:before="0" w:beforeAutospacing="0" w:after="0" w:afterAutospacing="0"/>
        <w:rPr>
          <w:bCs/>
          <w:color w:val="00000A"/>
          <w:sz w:val="28"/>
        </w:rPr>
      </w:pPr>
      <w:r>
        <w:rPr>
          <w:b/>
          <w:bCs/>
          <w:color w:val="00000A"/>
          <w:sz w:val="28"/>
        </w:rPr>
        <w:t>Целью рабочей программы является:</w:t>
      </w:r>
      <w:r w:rsidR="00183CD6">
        <w:rPr>
          <w:bCs/>
          <w:color w:val="00000A"/>
          <w:sz w:val="28"/>
        </w:rPr>
        <w:t xml:space="preserve"> </w:t>
      </w:r>
      <w:r w:rsidRPr="00117BDC">
        <w:rPr>
          <w:bCs/>
          <w:color w:val="00000A"/>
          <w:sz w:val="28"/>
        </w:rPr>
        <w:t>обеспечение развитие личности детей старшего дошкольного</w:t>
      </w:r>
    </w:p>
    <w:p w:rsidR="00117BDC" w:rsidRPr="00117BDC" w:rsidRDefault="00117BDC" w:rsidP="002E20F9">
      <w:pPr>
        <w:pStyle w:val="a3"/>
        <w:shd w:val="clear" w:color="auto" w:fill="FFFFFF"/>
        <w:spacing w:before="0" w:beforeAutospacing="0" w:after="0" w:afterAutospacing="0"/>
        <w:rPr>
          <w:bCs/>
          <w:color w:val="00000A"/>
          <w:sz w:val="28"/>
        </w:rPr>
      </w:pPr>
      <w:r w:rsidRPr="00117BDC">
        <w:rPr>
          <w:bCs/>
          <w:color w:val="00000A"/>
          <w:sz w:val="28"/>
        </w:rPr>
        <w:t>возраста в различных видах общения и деятельности с учётом их возрастных,</w:t>
      </w:r>
    </w:p>
    <w:p w:rsidR="00183CD6" w:rsidRDefault="00117BDC" w:rsidP="002E20F9">
      <w:pPr>
        <w:pStyle w:val="a3"/>
        <w:shd w:val="clear" w:color="auto" w:fill="FFFFFF"/>
        <w:spacing w:before="0" w:beforeAutospacing="0" w:after="0" w:afterAutospacing="0"/>
        <w:rPr>
          <w:bCs/>
          <w:color w:val="00000A"/>
          <w:sz w:val="28"/>
        </w:rPr>
      </w:pPr>
      <w:r w:rsidRPr="00117BDC">
        <w:rPr>
          <w:bCs/>
          <w:color w:val="00000A"/>
          <w:sz w:val="28"/>
        </w:rPr>
        <w:t>индивидуальных, психологических и физиологических особенностей.</w:t>
      </w:r>
    </w:p>
    <w:p w:rsidR="00117BDC" w:rsidRPr="00183CD6" w:rsidRDefault="00117BDC" w:rsidP="002E20F9">
      <w:pPr>
        <w:pStyle w:val="a3"/>
        <w:shd w:val="clear" w:color="auto" w:fill="FFFFFF"/>
        <w:spacing w:before="0" w:beforeAutospacing="0" w:after="0" w:afterAutospacing="0"/>
        <w:rPr>
          <w:bCs/>
          <w:color w:val="00000A"/>
          <w:sz w:val="28"/>
        </w:rPr>
      </w:pPr>
      <w:r>
        <w:rPr>
          <w:bCs/>
          <w:color w:val="00000A"/>
          <w:sz w:val="28"/>
        </w:rPr>
        <w:t>Реализация цели осуществляется в процессе разнообразных видов деятельности:</w:t>
      </w:r>
    </w:p>
    <w:p w:rsidR="00183CD6" w:rsidRDefault="00183CD6" w:rsidP="002E20F9">
      <w:pPr>
        <w:pStyle w:val="a3"/>
        <w:shd w:val="clear" w:color="auto" w:fill="FFFFFF"/>
        <w:spacing w:before="0" w:beforeAutospacing="0" w:after="0" w:afterAutospacing="0" w:line="360" w:lineRule="auto"/>
        <w:ind w:left="709" w:hanging="142"/>
        <w:rPr>
          <w:bCs/>
          <w:color w:val="00000A"/>
          <w:sz w:val="28"/>
        </w:rPr>
      </w:pPr>
      <w:r w:rsidRPr="00183CD6">
        <w:rPr>
          <w:bCs/>
          <w:color w:val="00000A"/>
          <w:sz w:val="28"/>
        </w:rPr>
        <w:t xml:space="preserve">1. </w:t>
      </w:r>
      <w:proofErr w:type="gramStart"/>
      <w:r w:rsidRPr="00183CD6">
        <w:rPr>
          <w:bCs/>
          <w:color w:val="00000A"/>
          <w:sz w:val="28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</w:t>
      </w:r>
      <w:r w:rsidRPr="00183CD6">
        <w:rPr>
          <w:bCs/>
          <w:color w:val="00000A"/>
          <w:sz w:val="28"/>
        </w:rPr>
        <w:lastRenderedPageBreak/>
        <w:t>познавательно-исследовательской, продуктивной, музыкально-художественной, чтения).</w:t>
      </w:r>
      <w:proofErr w:type="gramEnd"/>
    </w:p>
    <w:p w:rsidR="00183CD6" w:rsidRPr="00183CD6" w:rsidRDefault="00183CD6" w:rsidP="002E20F9">
      <w:pPr>
        <w:pStyle w:val="a3"/>
        <w:shd w:val="clear" w:color="auto" w:fill="FFFFFF"/>
        <w:spacing w:before="0" w:beforeAutospacing="0" w:after="0" w:afterAutospacing="0"/>
        <w:ind w:left="709" w:hanging="142"/>
        <w:rPr>
          <w:bCs/>
          <w:color w:val="00000A"/>
          <w:sz w:val="28"/>
        </w:rPr>
      </w:pPr>
      <w:r w:rsidRPr="00183CD6">
        <w:rPr>
          <w:bCs/>
          <w:color w:val="00000A"/>
          <w:sz w:val="28"/>
        </w:rPr>
        <w:t>2. Образовательная деятельность, осуществляемая в ходе режимных моментов.</w:t>
      </w:r>
    </w:p>
    <w:p w:rsidR="00183CD6" w:rsidRPr="00183CD6" w:rsidRDefault="00183CD6" w:rsidP="002E20F9">
      <w:pPr>
        <w:pStyle w:val="a3"/>
        <w:shd w:val="clear" w:color="auto" w:fill="FFFFFF"/>
        <w:spacing w:before="0" w:beforeAutospacing="0" w:after="0" w:afterAutospacing="0"/>
        <w:ind w:left="709" w:hanging="142"/>
        <w:rPr>
          <w:bCs/>
          <w:color w:val="00000A"/>
          <w:sz w:val="28"/>
        </w:rPr>
      </w:pPr>
      <w:r w:rsidRPr="00183CD6">
        <w:rPr>
          <w:bCs/>
          <w:color w:val="00000A"/>
          <w:sz w:val="28"/>
        </w:rPr>
        <w:t>3. Самостоятельная деятельность детей.</w:t>
      </w:r>
    </w:p>
    <w:p w:rsidR="00183CD6" w:rsidRPr="00183CD6" w:rsidRDefault="00183CD6" w:rsidP="002E20F9">
      <w:pPr>
        <w:pStyle w:val="a3"/>
        <w:shd w:val="clear" w:color="auto" w:fill="FFFFFF"/>
        <w:spacing w:before="0" w:beforeAutospacing="0" w:after="0" w:afterAutospacing="0"/>
        <w:ind w:left="709" w:hanging="142"/>
        <w:rPr>
          <w:bCs/>
          <w:color w:val="00000A"/>
          <w:sz w:val="28"/>
        </w:rPr>
      </w:pPr>
      <w:r w:rsidRPr="00183CD6">
        <w:rPr>
          <w:bCs/>
          <w:color w:val="00000A"/>
          <w:sz w:val="28"/>
        </w:rPr>
        <w:t>4. Взаимодействие с семьями детей по реализации рабочей программы.</w:t>
      </w:r>
    </w:p>
    <w:p w:rsidR="00183CD6" w:rsidRPr="00183CD6" w:rsidRDefault="00183CD6" w:rsidP="002E20F9">
      <w:pPr>
        <w:pStyle w:val="a3"/>
        <w:shd w:val="clear" w:color="auto" w:fill="FFFFFF"/>
        <w:spacing w:before="0" w:beforeAutospacing="0"/>
        <w:rPr>
          <w:bCs/>
          <w:color w:val="00000A"/>
          <w:sz w:val="28"/>
        </w:rPr>
      </w:pPr>
      <w:r w:rsidRPr="00183CD6">
        <w:rPr>
          <w:bCs/>
          <w:color w:val="00000A"/>
          <w:sz w:val="28"/>
        </w:rPr>
        <w:t>Исходя из поставленной цели, формируются следующие задачи:</w:t>
      </w:r>
    </w:p>
    <w:p w:rsidR="00183CD6" w:rsidRPr="00183CD6" w:rsidRDefault="00183CD6" w:rsidP="002E20F9">
      <w:pPr>
        <w:pStyle w:val="a3"/>
        <w:numPr>
          <w:ilvl w:val="0"/>
          <w:numId w:val="44"/>
        </w:numPr>
        <w:shd w:val="clear" w:color="auto" w:fill="FFFFFF"/>
        <w:spacing w:before="0" w:beforeAutospacing="0" w:after="0"/>
        <w:rPr>
          <w:bCs/>
          <w:color w:val="00000A"/>
          <w:sz w:val="28"/>
        </w:rPr>
      </w:pPr>
      <w:r w:rsidRPr="00183CD6">
        <w:rPr>
          <w:bCs/>
          <w:color w:val="00000A"/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17BDC" w:rsidRPr="00117BDC" w:rsidRDefault="00117BDC" w:rsidP="002E20F9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</w:pPr>
      <w:r w:rsidRPr="00117BDC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70964" w:rsidRPr="00470964" w:rsidRDefault="00470964" w:rsidP="002E20F9">
      <w:pPr>
        <w:pStyle w:val="a3"/>
        <w:numPr>
          <w:ilvl w:val="0"/>
          <w:numId w:val="44"/>
        </w:numPr>
        <w:shd w:val="clear" w:color="auto" w:fill="FFFFFF"/>
        <w:spacing w:before="0" w:beforeAutospacing="0"/>
        <w:rPr>
          <w:bCs/>
          <w:color w:val="00000A"/>
          <w:sz w:val="28"/>
        </w:rPr>
      </w:pPr>
      <w:r w:rsidRPr="00470964">
        <w:rPr>
          <w:bCs/>
          <w:color w:val="00000A"/>
          <w:sz w:val="28"/>
        </w:rPr>
        <w:t xml:space="preserve">объединение обучения и воспитания в целостный образовательный процесс </w:t>
      </w:r>
      <w:proofErr w:type="gramStart"/>
      <w:r w:rsidRPr="00470964">
        <w:rPr>
          <w:bCs/>
          <w:color w:val="00000A"/>
          <w:sz w:val="28"/>
        </w:rPr>
        <w:t>на</w:t>
      </w:r>
      <w:proofErr w:type="gramEnd"/>
    </w:p>
    <w:p w:rsidR="00470964" w:rsidRDefault="0047096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470964">
        <w:rPr>
          <w:bCs/>
          <w:color w:val="00000A"/>
          <w:sz w:val="28"/>
        </w:rPr>
        <w:t>основе духовно-нравственных и социокультурных ценностей и принятых в обществе правил,</w:t>
      </w:r>
      <w:r w:rsidRPr="00470964">
        <w:t xml:space="preserve"> </w:t>
      </w:r>
      <w:r w:rsidRPr="00470964">
        <w:rPr>
          <w:bCs/>
          <w:color w:val="00000A"/>
          <w:sz w:val="28"/>
        </w:rPr>
        <w:t>и норм поведения в интересах человека, семьи, общества;</w:t>
      </w:r>
    </w:p>
    <w:p w:rsidR="00470964" w:rsidRPr="00470964" w:rsidRDefault="0047096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>
        <w:rPr>
          <w:bCs/>
          <w:color w:val="00000A"/>
          <w:sz w:val="28"/>
        </w:rPr>
        <w:t>4.</w:t>
      </w:r>
      <w:r w:rsidRPr="00470964">
        <w:t xml:space="preserve"> </w:t>
      </w:r>
      <w:r w:rsidRPr="00470964">
        <w:rPr>
          <w:bCs/>
          <w:color w:val="00000A"/>
          <w:sz w:val="28"/>
        </w:rPr>
        <w:t>обеспечение психолого-педагогической поддержки семьи и повышения</w:t>
      </w:r>
    </w:p>
    <w:p w:rsidR="00470964" w:rsidRPr="00470964" w:rsidRDefault="0047096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470964">
        <w:rPr>
          <w:bCs/>
          <w:color w:val="00000A"/>
          <w:sz w:val="28"/>
        </w:rPr>
        <w:t>компетентности родителей (законных представителей) в вопросах развития и образования,</w:t>
      </w:r>
    </w:p>
    <w:p w:rsidR="00955414" w:rsidRDefault="0047096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470964">
        <w:rPr>
          <w:bCs/>
          <w:color w:val="00000A"/>
          <w:sz w:val="28"/>
        </w:rPr>
        <w:t>охраны и укрепления здоровья детей;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/>
          <w:bCs/>
          <w:color w:val="00000A"/>
          <w:sz w:val="28"/>
        </w:rPr>
      </w:pPr>
      <w:r w:rsidRPr="00955414">
        <w:rPr>
          <w:b/>
        </w:rPr>
        <w:t xml:space="preserve"> </w:t>
      </w:r>
      <w:r w:rsidRPr="00955414">
        <w:rPr>
          <w:b/>
          <w:bCs/>
          <w:color w:val="00000A"/>
          <w:sz w:val="28"/>
        </w:rPr>
        <w:t>Отличительные особенности Программы: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Направленность на развитие личности ребенка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 xml:space="preserve">Приоритет Программы — воспитание </w:t>
      </w:r>
      <w:proofErr w:type="gramStart"/>
      <w:r w:rsidRPr="00955414">
        <w:rPr>
          <w:bCs/>
          <w:color w:val="00000A"/>
          <w:sz w:val="28"/>
        </w:rPr>
        <w:t>свободного</w:t>
      </w:r>
      <w:proofErr w:type="gramEnd"/>
      <w:r w:rsidRPr="00955414">
        <w:rPr>
          <w:bCs/>
          <w:color w:val="00000A"/>
          <w:sz w:val="28"/>
        </w:rPr>
        <w:t>, уверенного в себе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человека, с активной жизненной позицией, стремящегося творчески подходить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 xml:space="preserve">к решению различных жизненных ситуаций, </w:t>
      </w:r>
      <w:proofErr w:type="gramStart"/>
      <w:r w:rsidRPr="00955414">
        <w:rPr>
          <w:bCs/>
          <w:color w:val="00000A"/>
          <w:sz w:val="28"/>
        </w:rPr>
        <w:t>имеющего</w:t>
      </w:r>
      <w:proofErr w:type="gramEnd"/>
      <w:r w:rsidRPr="00955414">
        <w:rPr>
          <w:bCs/>
          <w:color w:val="00000A"/>
          <w:sz w:val="28"/>
        </w:rPr>
        <w:t xml:space="preserve"> свое мнение и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умеющего отстаивать его.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Направленность на нравственное воспитание, поддержку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традиционных ценностей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 xml:space="preserve">Воспитание уважения к традиционным ценностям, таким как любовь </w:t>
      </w:r>
      <w:proofErr w:type="gramStart"/>
      <w:r w:rsidRPr="00955414">
        <w:rPr>
          <w:bCs/>
          <w:color w:val="00000A"/>
          <w:sz w:val="28"/>
        </w:rPr>
        <w:t>к</w:t>
      </w:r>
      <w:proofErr w:type="gramEnd"/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родителям, уважение к старшим, заботливое отношение к малышам, пожилым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людям; формирование традиционных гендерных представлений; воспитание у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lastRenderedPageBreak/>
        <w:t xml:space="preserve">детей 5-6 лет стремления в своих поступках следовать </w:t>
      </w:r>
      <w:proofErr w:type="gramStart"/>
      <w:r w:rsidRPr="00955414">
        <w:rPr>
          <w:bCs/>
          <w:color w:val="00000A"/>
          <w:sz w:val="28"/>
        </w:rPr>
        <w:t>положительному</w:t>
      </w:r>
      <w:proofErr w:type="gramEnd"/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примеру.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Нацеленность на дальнейшее образование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Программа нацелена на развитие в детях старшего дошкольного возраста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 xml:space="preserve">познавательного интереса, стремления к получению знаний, </w:t>
      </w:r>
      <w:proofErr w:type="gramStart"/>
      <w:r w:rsidRPr="00955414">
        <w:rPr>
          <w:bCs/>
          <w:color w:val="00000A"/>
          <w:sz w:val="28"/>
        </w:rPr>
        <w:t>положительной</w:t>
      </w:r>
      <w:proofErr w:type="gramEnd"/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proofErr w:type="gramStart"/>
      <w:r w:rsidRPr="00955414">
        <w:rPr>
          <w:bCs/>
          <w:color w:val="00000A"/>
          <w:sz w:val="28"/>
        </w:rPr>
        <w:t>мотивации к дальнейшему обучению в течение всей последующей жизни (в</w:t>
      </w:r>
      <w:proofErr w:type="gramEnd"/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школе, институте и др.); понимание того, что всем людям необходимо получать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образование. Формирование отношения к образованию как к одной из ведущих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жизненных ценностей.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Направленность на сохранение и укрепление здоровья детей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 xml:space="preserve">Одной из главных задач, которую ставит </w:t>
      </w:r>
      <w:proofErr w:type="gramStart"/>
      <w:r w:rsidRPr="00955414">
        <w:rPr>
          <w:bCs/>
          <w:color w:val="00000A"/>
          <w:sz w:val="28"/>
        </w:rPr>
        <w:t>Программа</w:t>
      </w:r>
      <w:proofErr w:type="gramEnd"/>
      <w:r w:rsidRPr="00955414">
        <w:rPr>
          <w:bCs/>
          <w:color w:val="00000A"/>
          <w:sz w:val="28"/>
        </w:rPr>
        <w:t xml:space="preserve"> является забота о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proofErr w:type="gramStart"/>
      <w:r w:rsidRPr="00955414">
        <w:rPr>
          <w:bCs/>
          <w:color w:val="00000A"/>
          <w:sz w:val="28"/>
        </w:rPr>
        <w:t>сохранении</w:t>
      </w:r>
      <w:proofErr w:type="gramEnd"/>
      <w:r w:rsidRPr="00955414">
        <w:rPr>
          <w:bCs/>
          <w:color w:val="00000A"/>
          <w:sz w:val="28"/>
        </w:rPr>
        <w:t xml:space="preserve"> и укреплении здоровья детей 5-6 лет, формирование у них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элементарных представлений о здоровом образе жизни, воспитание полезных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 xml:space="preserve">привычек, в том числе привычки к здоровому питанию, потребности </w:t>
      </w:r>
      <w:proofErr w:type="gramStart"/>
      <w:r w:rsidRPr="00955414">
        <w:rPr>
          <w:bCs/>
          <w:color w:val="00000A"/>
          <w:sz w:val="28"/>
        </w:rPr>
        <w:t>в</w:t>
      </w:r>
      <w:proofErr w:type="gramEnd"/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двигательной активности.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Направленность на учет индивидуальных особенностей ребенка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Программа направлена на обеспечение эмоционального благополучия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каждого ребенка, что достигается за счет учета индивидуальных особенностей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proofErr w:type="gramStart"/>
      <w:r w:rsidRPr="00955414">
        <w:rPr>
          <w:bCs/>
          <w:color w:val="00000A"/>
          <w:sz w:val="28"/>
        </w:rPr>
        <w:t>детей, как в вопросах организации жизнедеятельности (приближение режима</w:t>
      </w:r>
      <w:proofErr w:type="gramEnd"/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дня к индивидуальным особенностям ребенка и пр.), так и в формах и способах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proofErr w:type="gramStart"/>
      <w:r w:rsidRPr="00955414">
        <w:rPr>
          <w:bCs/>
          <w:color w:val="00000A"/>
          <w:sz w:val="28"/>
        </w:rPr>
        <w:t>взаимодействия с ребенком (проявление уважения к его индивидуальности,</w:t>
      </w:r>
      <w:proofErr w:type="gramEnd"/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чуткости к его эмоциональным состояниям, поддержка его чувства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собственного достоинства и т. д.).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Взаимодействие с семьями воспитанников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Программа подчеркивает ценность семьи как уникального института</w:t>
      </w:r>
    </w:p>
    <w:p w:rsidR="00955414" w:rsidRPr="0095541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lastRenderedPageBreak/>
        <w:t xml:space="preserve">воспитания и необходимость развития </w:t>
      </w:r>
      <w:proofErr w:type="gramStart"/>
      <w:r w:rsidRPr="00955414">
        <w:rPr>
          <w:bCs/>
          <w:color w:val="00000A"/>
          <w:sz w:val="28"/>
        </w:rPr>
        <w:t>ответственных</w:t>
      </w:r>
      <w:proofErr w:type="gramEnd"/>
      <w:r w:rsidRPr="00955414">
        <w:rPr>
          <w:bCs/>
          <w:color w:val="00000A"/>
          <w:sz w:val="28"/>
        </w:rPr>
        <w:t xml:space="preserve"> и плодотворных</w:t>
      </w:r>
    </w:p>
    <w:p w:rsidR="00470964" w:rsidRDefault="00955414" w:rsidP="002E20F9">
      <w:pPr>
        <w:pStyle w:val="a3"/>
        <w:shd w:val="clear" w:color="auto" w:fill="FFFFFF"/>
        <w:spacing w:before="0" w:beforeAutospacing="0"/>
        <w:ind w:left="720"/>
        <w:rPr>
          <w:bCs/>
          <w:color w:val="00000A"/>
          <w:sz w:val="28"/>
        </w:rPr>
      </w:pPr>
      <w:r w:rsidRPr="00955414">
        <w:rPr>
          <w:bCs/>
          <w:color w:val="00000A"/>
          <w:sz w:val="28"/>
        </w:rPr>
        <w:t>отношений с семьями воспитанников.</w:t>
      </w:r>
    </w:p>
    <w:p w:rsidR="00183CD6" w:rsidRPr="00183CD6" w:rsidRDefault="00183CD6" w:rsidP="002E20F9">
      <w:pPr>
        <w:pStyle w:val="a3"/>
        <w:shd w:val="clear" w:color="auto" w:fill="FFFFFF"/>
        <w:rPr>
          <w:bCs/>
          <w:color w:val="00000A"/>
          <w:sz w:val="28"/>
        </w:rPr>
      </w:pPr>
      <w:r w:rsidRPr="00183CD6">
        <w:rPr>
          <w:bCs/>
          <w:color w:val="00000A"/>
          <w:sz w:val="28"/>
        </w:rPr>
        <w:t>Таким образом, решение программных 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46CC7" w:rsidRPr="00A30771" w:rsidRDefault="00A46CC7" w:rsidP="002E20F9">
      <w:pPr>
        <w:pStyle w:val="a3"/>
        <w:shd w:val="clear" w:color="auto" w:fill="FFFFFF"/>
        <w:spacing w:after="0" w:afterAutospacing="0"/>
        <w:rPr>
          <w:sz w:val="28"/>
        </w:rPr>
      </w:pPr>
    </w:p>
    <w:p w:rsidR="00A46CC7" w:rsidRPr="00A30771" w:rsidRDefault="00DB2767" w:rsidP="002E20F9">
      <w:pPr>
        <w:pStyle w:val="a3"/>
        <w:spacing w:after="0" w:afterAutospacing="0"/>
        <w:rPr>
          <w:sz w:val="28"/>
        </w:rPr>
      </w:pPr>
      <w:r w:rsidRPr="00A30771">
        <w:rPr>
          <w:b/>
          <w:bCs/>
          <w:sz w:val="28"/>
        </w:rPr>
        <w:t>1.</w:t>
      </w:r>
      <w:r w:rsidR="00381424" w:rsidRPr="00A30771">
        <w:rPr>
          <w:b/>
          <w:bCs/>
          <w:sz w:val="28"/>
        </w:rPr>
        <w:t>4. Принципы</w:t>
      </w:r>
      <w:r w:rsidR="00A46CC7" w:rsidRPr="00A30771">
        <w:rPr>
          <w:b/>
          <w:bCs/>
          <w:sz w:val="28"/>
        </w:rPr>
        <w:t xml:space="preserve"> и </w:t>
      </w:r>
      <w:r w:rsidRPr="00A30771">
        <w:rPr>
          <w:b/>
          <w:bCs/>
          <w:sz w:val="28"/>
        </w:rPr>
        <w:t>подходы в организации образовательной деятельности.</w:t>
      </w:r>
    </w:p>
    <w:p w:rsidR="00A46CC7" w:rsidRPr="00A30771" w:rsidRDefault="00A46CC7" w:rsidP="002E20F9">
      <w:pPr>
        <w:pStyle w:val="a3"/>
        <w:spacing w:after="0" w:afterAutospacing="0"/>
        <w:rPr>
          <w:sz w:val="28"/>
        </w:rPr>
      </w:pPr>
      <w:r w:rsidRPr="00A30771">
        <w:rPr>
          <w:sz w:val="28"/>
        </w:rPr>
        <w:t>Программа для старшей группы: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pacing w:after="0" w:afterAutospacing="0"/>
        <w:rPr>
          <w:sz w:val="28"/>
        </w:rPr>
      </w:pPr>
      <w:r w:rsidRPr="00A30771">
        <w:rPr>
          <w:sz w:val="28"/>
        </w:rPr>
        <w:t>соответствует принципу развивающего образования, целью которого является развитие ребенка;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pacing w:after="0" w:afterAutospacing="0"/>
        <w:rPr>
          <w:sz w:val="28"/>
        </w:rPr>
      </w:pPr>
      <w:r w:rsidRPr="00A30771">
        <w:rPr>
          <w:sz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A30771">
        <w:rPr>
          <w:sz w:val="28"/>
        </w:rPr>
        <w:t>реализована</w:t>
      </w:r>
      <w:proofErr w:type="gramEnd"/>
      <w:r w:rsidRPr="00A30771">
        <w:rPr>
          <w:sz w:val="28"/>
        </w:rPr>
        <w:t xml:space="preserve"> в массовой практике дошкольного образования);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pacing w:after="0" w:afterAutospacing="0"/>
        <w:rPr>
          <w:sz w:val="28"/>
        </w:rPr>
      </w:pPr>
      <w:r w:rsidRPr="00A30771">
        <w:rPr>
          <w:sz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pacing w:after="0" w:afterAutospacing="0"/>
        <w:rPr>
          <w:sz w:val="28"/>
        </w:rPr>
      </w:pPr>
      <w:r w:rsidRPr="00A30771">
        <w:rPr>
          <w:sz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основывается на комплексно-тематическом принципе построения образовательного процесса;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46CC7" w:rsidRPr="00A30771" w:rsidRDefault="00A46CC7" w:rsidP="002E20F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91276" w:rsidRPr="00A30771" w:rsidRDefault="00A46CC7" w:rsidP="002E20F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допускает варьирование образовательного процесса в зависимости от регио</w:t>
      </w:r>
      <w:r w:rsidR="00430997" w:rsidRPr="00A30771">
        <w:rPr>
          <w:sz w:val="28"/>
        </w:rPr>
        <w:t xml:space="preserve">нальных особенностей и программ; </w:t>
      </w:r>
      <w:r w:rsidRPr="00A30771">
        <w:rPr>
          <w:sz w:val="28"/>
        </w:rPr>
        <w:t>строится с учетом соблюдения преемственности между всеми возрастными дошкольными группами и между детским садом и начальной</w:t>
      </w:r>
      <w:r w:rsidR="00C91276" w:rsidRPr="00A30771">
        <w:rPr>
          <w:sz w:val="28"/>
        </w:rPr>
        <w:t xml:space="preserve"> </w:t>
      </w:r>
      <w:r w:rsidR="00087A12" w:rsidRPr="00A30771">
        <w:rPr>
          <w:sz w:val="28"/>
        </w:rPr>
        <w:t>школой.</w:t>
      </w:r>
    </w:p>
    <w:p w:rsidR="00087A12" w:rsidRPr="00A30771" w:rsidRDefault="00087A12" w:rsidP="00294E2F">
      <w:pPr>
        <w:pStyle w:val="c0"/>
        <w:spacing w:after="0" w:afterAutospacing="0"/>
        <w:rPr>
          <w:sz w:val="28"/>
        </w:rPr>
      </w:pPr>
    </w:p>
    <w:p w:rsidR="00087A12" w:rsidRDefault="00087A12" w:rsidP="00294E2F">
      <w:pPr>
        <w:pStyle w:val="c0"/>
        <w:spacing w:after="0" w:afterAutospacing="0"/>
        <w:rPr>
          <w:b/>
          <w:sz w:val="28"/>
        </w:rPr>
      </w:pPr>
      <w:r w:rsidRPr="00A30771">
        <w:rPr>
          <w:b/>
          <w:sz w:val="28"/>
        </w:rPr>
        <w:lastRenderedPageBreak/>
        <w:t>1.</w:t>
      </w:r>
      <w:r w:rsidR="008E4A37" w:rsidRPr="00A30771">
        <w:rPr>
          <w:b/>
          <w:sz w:val="28"/>
        </w:rPr>
        <w:t>5. Планируемые</w:t>
      </w:r>
      <w:r w:rsidRPr="00A30771">
        <w:rPr>
          <w:b/>
          <w:sz w:val="28"/>
        </w:rPr>
        <w:t xml:space="preserve"> результаты освоения Программы.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proofErr w:type="gramStart"/>
      <w:r w:rsidRPr="008C25E8">
        <w:rPr>
          <w:sz w:val="28"/>
        </w:rPr>
        <w:t>Специфика дошкольного детства (гибкость, пластичность развития ребенка, высокий</w:t>
      </w:r>
      <w:proofErr w:type="gramEnd"/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>разброс вариантов его развития, его непосредственность и непроизвольность) не позволяет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 xml:space="preserve">требовать от ребенка старшего дошкольного возраста достижения </w:t>
      </w:r>
      <w:proofErr w:type="gramStart"/>
      <w:r w:rsidRPr="008C25E8">
        <w:rPr>
          <w:sz w:val="28"/>
        </w:rPr>
        <w:t>конкретных</w:t>
      </w:r>
      <w:proofErr w:type="gramEnd"/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>образовательных результатов и обусловливает необходимость определения результатов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>освоения образовательной программы в виде целевых ориентиров.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 xml:space="preserve">Целевые ориентиры дошкольного образования следует рассматривать как </w:t>
      </w:r>
      <w:proofErr w:type="spellStart"/>
      <w:r w:rsidRPr="008C25E8">
        <w:rPr>
          <w:sz w:val="28"/>
        </w:rPr>
        <w:t>социальнонормативные</w:t>
      </w:r>
      <w:proofErr w:type="spellEnd"/>
      <w:r w:rsidRPr="008C25E8">
        <w:rPr>
          <w:sz w:val="28"/>
        </w:rPr>
        <w:t xml:space="preserve"> возрастные характеристики возможных достижений ребенка. Реализация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>образовательных целей и задач Программы направлены на достижение целевых ориентиров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>дошкольного образования.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>В Программе целевые ориентиры представлены для детей старшего дошкольного</w:t>
      </w:r>
    </w:p>
    <w:p w:rsidR="008C25E8" w:rsidRPr="008C25E8" w:rsidRDefault="008C25E8" w:rsidP="002E20F9">
      <w:pPr>
        <w:pStyle w:val="c0"/>
        <w:spacing w:before="0" w:beforeAutospacing="0" w:after="0"/>
        <w:rPr>
          <w:sz w:val="28"/>
        </w:rPr>
      </w:pPr>
      <w:r w:rsidRPr="008C25E8">
        <w:rPr>
          <w:sz w:val="28"/>
        </w:rPr>
        <w:t>возраста (на этапе перехода к дошкольному возрасту) и для старшего дошкольного возраста</w:t>
      </w:r>
    </w:p>
    <w:p w:rsidR="008C25E8" w:rsidRPr="008C25E8" w:rsidRDefault="008C25E8" w:rsidP="002E20F9">
      <w:pPr>
        <w:pStyle w:val="c0"/>
        <w:spacing w:before="0" w:beforeAutospacing="0" w:after="0" w:afterAutospacing="0"/>
        <w:rPr>
          <w:sz w:val="28"/>
        </w:rPr>
      </w:pPr>
      <w:r w:rsidRPr="008C25E8">
        <w:rPr>
          <w:sz w:val="28"/>
        </w:rPr>
        <w:t>(на этапе завершения дошкольного образования).</w:t>
      </w:r>
    </w:p>
    <w:p w:rsidR="002E20F9" w:rsidRDefault="002E20F9" w:rsidP="002E20F9">
      <w:pPr>
        <w:pStyle w:val="a3"/>
        <w:shd w:val="clear" w:color="auto" w:fill="FFFFFF"/>
        <w:spacing w:after="0" w:afterAutospacing="0"/>
        <w:rPr>
          <w:b/>
          <w:bCs/>
          <w:color w:val="00000A"/>
          <w:sz w:val="28"/>
        </w:rPr>
      </w:pPr>
    </w:p>
    <w:p w:rsidR="00087A12" w:rsidRPr="00A30771" w:rsidRDefault="00087A12" w:rsidP="002E20F9">
      <w:pPr>
        <w:pStyle w:val="a3"/>
        <w:shd w:val="clear" w:color="auto" w:fill="FFFFFF"/>
        <w:spacing w:after="0" w:afterAutospacing="0"/>
        <w:rPr>
          <w:sz w:val="28"/>
        </w:rPr>
      </w:pPr>
      <w:r w:rsidRPr="00A30771">
        <w:rPr>
          <w:b/>
          <w:bCs/>
          <w:color w:val="00000A"/>
          <w:sz w:val="28"/>
        </w:rPr>
        <w:t>Целевые ориентиры на этапе завершения дошкольного образования: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proofErr w:type="gramStart"/>
      <w:r w:rsidRPr="00A30771">
        <w:rPr>
          <w:sz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A30771">
        <w:rPr>
          <w:sz w:val="28"/>
        </w:rPr>
        <w:t xml:space="preserve"> Умеет выражать и отстаивать свою позицию по разным вопросам.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proofErr w:type="gramStart"/>
      <w:r w:rsidRPr="00A30771">
        <w:rPr>
          <w:sz w:val="28"/>
        </w:rPr>
        <w:lastRenderedPageBreak/>
        <w:t>Способен</w:t>
      </w:r>
      <w:proofErr w:type="gramEnd"/>
      <w:r w:rsidRPr="00A30771">
        <w:rPr>
          <w:sz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 xml:space="preserve">Проявляет </w:t>
      </w:r>
      <w:proofErr w:type="spellStart"/>
      <w:r w:rsidRPr="00A30771">
        <w:rPr>
          <w:sz w:val="28"/>
        </w:rPr>
        <w:t>эмпатию</w:t>
      </w:r>
      <w:proofErr w:type="spellEnd"/>
      <w:r w:rsidRPr="00A30771">
        <w:rPr>
          <w:sz w:val="28"/>
        </w:rPr>
        <w:t xml:space="preserve"> по отношению к другим людям, готовность прийти на помощь тем, кто в этом нуждается.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Проявляет умение слышать других и стремление быть понятым другими.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Проявляет ответственность за начатое дело.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Проявляет уважение к жизни (в различных ее формах) и заботу об окружающей среде.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lastRenderedPageBreak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087A12" w:rsidRPr="00A30771" w:rsidRDefault="00087A12" w:rsidP="002E20F9">
      <w:pPr>
        <w:pStyle w:val="a3"/>
        <w:numPr>
          <w:ilvl w:val="0"/>
          <w:numId w:val="12"/>
        </w:numPr>
        <w:spacing w:after="0" w:afterAutospacing="0"/>
        <w:rPr>
          <w:sz w:val="28"/>
        </w:rPr>
      </w:pPr>
      <w:r w:rsidRPr="00A30771">
        <w:rPr>
          <w:sz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087A12" w:rsidRPr="00A30771" w:rsidRDefault="00087A12" w:rsidP="002E20F9">
      <w:pPr>
        <w:pStyle w:val="a3"/>
        <w:spacing w:after="0" w:afterAutospacing="0"/>
        <w:rPr>
          <w:sz w:val="28"/>
        </w:rPr>
      </w:pPr>
      <w:r w:rsidRPr="00A30771">
        <w:rPr>
          <w:b/>
          <w:bCs/>
          <w:sz w:val="28"/>
        </w:rPr>
        <w:t>Педагогическая диагностика</w:t>
      </w:r>
    </w:p>
    <w:p w:rsidR="00087A12" w:rsidRPr="00A30771" w:rsidRDefault="00087A12" w:rsidP="002E20F9">
      <w:pPr>
        <w:pStyle w:val="a3"/>
        <w:spacing w:after="0" w:afterAutospacing="0"/>
        <w:rPr>
          <w:sz w:val="28"/>
        </w:rPr>
      </w:pPr>
      <w:r w:rsidRPr="00A30771">
        <w:rPr>
          <w:sz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087A12" w:rsidRPr="00A30771" w:rsidRDefault="00087A12" w:rsidP="002E20F9">
      <w:pPr>
        <w:pStyle w:val="a3"/>
        <w:spacing w:after="0" w:afterAutospacing="0"/>
        <w:rPr>
          <w:sz w:val="28"/>
        </w:rPr>
      </w:pPr>
      <w:r w:rsidRPr="00A30771">
        <w:rPr>
          <w:sz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30997" w:rsidRPr="00A30771" w:rsidRDefault="00087A12" w:rsidP="002E20F9">
      <w:pPr>
        <w:pStyle w:val="a3"/>
        <w:numPr>
          <w:ilvl w:val="0"/>
          <w:numId w:val="13"/>
        </w:numPr>
        <w:spacing w:after="0" w:afterAutospacing="0"/>
        <w:rPr>
          <w:sz w:val="28"/>
        </w:rPr>
      </w:pPr>
      <w:r w:rsidRPr="00A30771">
        <w:rPr>
          <w:sz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30997" w:rsidRPr="00A30771" w:rsidRDefault="00087A12" w:rsidP="002E20F9">
      <w:pPr>
        <w:pStyle w:val="a3"/>
        <w:numPr>
          <w:ilvl w:val="0"/>
          <w:numId w:val="13"/>
        </w:numPr>
        <w:spacing w:after="0" w:afterAutospacing="0"/>
        <w:rPr>
          <w:sz w:val="28"/>
        </w:rPr>
      </w:pPr>
      <w:r w:rsidRPr="00A30771">
        <w:rPr>
          <w:sz w:val="28"/>
        </w:rPr>
        <w:t>игровой деятельности;</w:t>
      </w:r>
    </w:p>
    <w:p w:rsidR="00087A12" w:rsidRPr="00A30771" w:rsidRDefault="00087A12" w:rsidP="002E20F9">
      <w:pPr>
        <w:pStyle w:val="a3"/>
        <w:numPr>
          <w:ilvl w:val="0"/>
          <w:numId w:val="13"/>
        </w:numPr>
        <w:spacing w:after="0" w:afterAutospacing="0"/>
        <w:rPr>
          <w:sz w:val="28"/>
        </w:rPr>
      </w:pPr>
      <w:r w:rsidRPr="00A30771">
        <w:rPr>
          <w:sz w:val="28"/>
        </w:rPr>
        <w:t>познавательной деятельности (как идет развитие детских способностей, познавательной активности);</w:t>
      </w:r>
    </w:p>
    <w:p w:rsidR="00087A12" w:rsidRPr="00A30771" w:rsidRDefault="00087A12" w:rsidP="002E20F9">
      <w:pPr>
        <w:pStyle w:val="a3"/>
        <w:numPr>
          <w:ilvl w:val="0"/>
          <w:numId w:val="13"/>
        </w:numPr>
        <w:spacing w:after="0" w:afterAutospacing="0"/>
        <w:rPr>
          <w:sz w:val="28"/>
        </w:rPr>
      </w:pPr>
      <w:r w:rsidRPr="00A30771">
        <w:rPr>
          <w:sz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87A12" w:rsidRPr="00A30771" w:rsidRDefault="00087A12" w:rsidP="002E20F9">
      <w:pPr>
        <w:pStyle w:val="a3"/>
        <w:numPr>
          <w:ilvl w:val="0"/>
          <w:numId w:val="13"/>
        </w:numPr>
        <w:spacing w:after="0" w:afterAutospacing="0"/>
        <w:rPr>
          <w:sz w:val="28"/>
        </w:rPr>
      </w:pPr>
      <w:r w:rsidRPr="00A30771">
        <w:rPr>
          <w:sz w:val="28"/>
        </w:rPr>
        <w:t>художественной деятельности;</w:t>
      </w:r>
    </w:p>
    <w:p w:rsidR="00087A12" w:rsidRPr="00A30771" w:rsidRDefault="00087A12" w:rsidP="002E20F9">
      <w:pPr>
        <w:pStyle w:val="a3"/>
        <w:numPr>
          <w:ilvl w:val="0"/>
          <w:numId w:val="13"/>
        </w:numPr>
        <w:spacing w:after="0" w:afterAutospacing="0"/>
        <w:rPr>
          <w:sz w:val="28"/>
        </w:rPr>
      </w:pPr>
      <w:r w:rsidRPr="00A30771">
        <w:rPr>
          <w:sz w:val="28"/>
        </w:rPr>
        <w:t>физического развития.</w:t>
      </w:r>
    </w:p>
    <w:p w:rsidR="00087A12" w:rsidRPr="00A30771" w:rsidRDefault="00087A12" w:rsidP="002E20F9">
      <w:pPr>
        <w:pStyle w:val="a3"/>
        <w:spacing w:after="0" w:afterAutospacing="0"/>
        <w:rPr>
          <w:sz w:val="28"/>
        </w:rPr>
      </w:pPr>
      <w:r w:rsidRPr="00A30771">
        <w:rPr>
          <w:sz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87A12" w:rsidRPr="00A30771" w:rsidRDefault="00087A12" w:rsidP="002E20F9">
      <w:pPr>
        <w:pStyle w:val="a3"/>
        <w:numPr>
          <w:ilvl w:val="0"/>
          <w:numId w:val="14"/>
        </w:numPr>
        <w:spacing w:after="0" w:afterAutospacing="0"/>
        <w:rPr>
          <w:sz w:val="28"/>
        </w:rPr>
      </w:pPr>
      <w:r w:rsidRPr="00A30771">
        <w:rPr>
          <w:sz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87A12" w:rsidRPr="00A30771" w:rsidRDefault="00087A12" w:rsidP="002E20F9">
      <w:pPr>
        <w:pStyle w:val="a3"/>
        <w:numPr>
          <w:ilvl w:val="0"/>
          <w:numId w:val="14"/>
        </w:numPr>
        <w:spacing w:after="0" w:afterAutospacing="0"/>
        <w:rPr>
          <w:sz w:val="28"/>
        </w:rPr>
      </w:pPr>
      <w:r w:rsidRPr="00A30771">
        <w:rPr>
          <w:sz w:val="28"/>
        </w:rPr>
        <w:t>оптимизации работы с группой детей.</w:t>
      </w:r>
    </w:p>
    <w:p w:rsidR="00087A12" w:rsidRPr="00A30771" w:rsidRDefault="00087A12" w:rsidP="002E20F9">
      <w:pPr>
        <w:pStyle w:val="a3"/>
        <w:spacing w:after="0" w:afterAutospacing="0"/>
        <w:rPr>
          <w:sz w:val="28"/>
        </w:rPr>
      </w:pPr>
      <w:r w:rsidRPr="00A30771">
        <w:rPr>
          <w:sz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</w:t>
      </w:r>
      <w:r w:rsidR="00381424" w:rsidRPr="00A30771">
        <w:rPr>
          <w:sz w:val="28"/>
        </w:rPr>
        <w:t xml:space="preserve"> скорректировать свои действия.</w:t>
      </w:r>
    </w:p>
    <w:p w:rsidR="00087A12" w:rsidRPr="00A30771" w:rsidRDefault="00CB6630" w:rsidP="002E20F9">
      <w:pPr>
        <w:pStyle w:val="a3"/>
        <w:shd w:val="clear" w:color="auto" w:fill="FFFFFF"/>
        <w:spacing w:after="0" w:afterAutospacing="0"/>
        <w:rPr>
          <w:b/>
          <w:sz w:val="28"/>
        </w:rPr>
      </w:pPr>
      <w:r w:rsidRPr="00A30771">
        <w:rPr>
          <w:b/>
          <w:sz w:val="28"/>
          <w:lang w:val="en-US"/>
        </w:rPr>
        <w:lastRenderedPageBreak/>
        <w:t>II</w:t>
      </w:r>
      <w:r w:rsidR="00D40F2B" w:rsidRPr="00A30771">
        <w:rPr>
          <w:b/>
          <w:sz w:val="28"/>
        </w:rPr>
        <w:t>.Содержание образовательного процесса:</w:t>
      </w:r>
    </w:p>
    <w:p w:rsidR="006A1EF8" w:rsidRPr="00A30771" w:rsidRDefault="006A1EF8" w:rsidP="002E20F9">
      <w:pPr>
        <w:pStyle w:val="a3"/>
        <w:shd w:val="clear" w:color="auto" w:fill="FFFFFF"/>
        <w:spacing w:after="0" w:afterAutospacing="0"/>
        <w:rPr>
          <w:b/>
          <w:sz w:val="28"/>
        </w:rPr>
      </w:pPr>
      <w:r w:rsidRPr="00A30771">
        <w:rPr>
          <w:b/>
          <w:sz w:val="28"/>
        </w:rPr>
        <w:t>2.</w:t>
      </w:r>
      <w:r w:rsidR="008E4A37" w:rsidRPr="00A30771">
        <w:rPr>
          <w:b/>
          <w:sz w:val="28"/>
        </w:rPr>
        <w:t>1. Описание</w:t>
      </w:r>
      <w:r w:rsidRPr="00A30771">
        <w:rPr>
          <w:b/>
          <w:sz w:val="28"/>
        </w:rPr>
        <w:t xml:space="preserve"> образовательной деятельности в соответствии с направлениями развития ребенка:</w:t>
      </w:r>
    </w:p>
    <w:p w:rsidR="00115AA2" w:rsidRPr="00A30771" w:rsidRDefault="00115AA2" w:rsidP="002E20F9">
      <w:pPr>
        <w:pStyle w:val="a3"/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Рабочая программа определяет содержание и организацию воспитательного и образовательного</w:t>
      </w:r>
      <w:r w:rsidR="00973127" w:rsidRPr="00A30771">
        <w:rPr>
          <w:sz w:val="28"/>
        </w:rPr>
        <w:t xml:space="preserve"> процесса в старшей группе детского сада, она направлена на формирование общей культуры, развитие физических, интеллектуальных и личностных качеств детей 5-6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:rsidR="00973127" w:rsidRPr="00A30771" w:rsidRDefault="00973127" w:rsidP="002E20F9">
      <w:pPr>
        <w:pStyle w:val="a3"/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Рабочая програ</w:t>
      </w:r>
      <w:r w:rsidR="00C11BD5" w:rsidRPr="00A30771">
        <w:rPr>
          <w:sz w:val="28"/>
        </w:rPr>
        <w:t>м</w:t>
      </w:r>
      <w:r w:rsidRPr="00A30771">
        <w:rPr>
          <w:sz w:val="28"/>
        </w:rPr>
        <w:t>ма строится с учетом принципа интеграции, что позволяет гармонизировать воспитательно-образовательный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</w:t>
      </w:r>
      <w:r w:rsidR="00C11BD5" w:rsidRPr="00A30771">
        <w:rPr>
          <w:sz w:val="28"/>
        </w:rPr>
        <w:t>; основывается на комплексно - 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C11BD5" w:rsidRPr="00A30771" w:rsidRDefault="00C11BD5" w:rsidP="002E20F9">
      <w:pPr>
        <w:pStyle w:val="a3"/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Рабочая программа построена с учетом использования следующих образовательных областей:</w:t>
      </w:r>
    </w:p>
    <w:p w:rsidR="00C11BD5" w:rsidRPr="00A30771" w:rsidRDefault="00C11BD5" w:rsidP="002E20F9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-социально-коммуникативное развитие;</w:t>
      </w:r>
    </w:p>
    <w:p w:rsidR="00C11BD5" w:rsidRPr="00A30771" w:rsidRDefault="00C11BD5" w:rsidP="002E20F9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-познавательное развитие;</w:t>
      </w:r>
    </w:p>
    <w:p w:rsidR="00C11BD5" w:rsidRPr="00A30771" w:rsidRDefault="00C11BD5" w:rsidP="002E20F9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-речевое развитие;</w:t>
      </w:r>
    </w:p>
    <w:p w:rsidR="00C11BD5" w:rsidRPr="00A30771" w:rsidRDefault="00C11BD5" w:rsidP="002E20F9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-художественно - эстетическое;</w:t>
      </w:r>
    </w:p>
    <w:p w:rsidR="00C11BD5" w:rsidRPr="00A30771" w:rsidRDefault="00C11BD5" w:rsidP="002E20F9">
      <w:pPr>
        <w:pStyle w:val="a3"/>
        <w:numPr>
          <w:ilvl w:val="0"/>
          <w:numId w:val="17"/>
        </w:numPr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>-физическое развитие.</w:t>
      </w:r>
    </w:p>
    <w:p w:rsidR="000739DB" w:rsidRPr="00A30771" w:rsidRDefault="00C11BD5" w:rsidP="002E20F9">
      <w:pPr>
        <w:pStyle w:val="a3"/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 xml:space="preserve">Рабочая программа предусматривает решение программных образовательных задач не только в рамках </w:t>
      </w:r>
      <w:r w:rsidR="00A574FD" w:rsidRPr="00A30771">
        <w:rPr>
          <w:sz w:val="28"/>
        </w:rPr>
        <w:t>непосредственной образовательной</w:t>
      </w:r>
      <w:r w:rsidRPr="00A30771">
        <w:rPr>
          <w:sz w:val="28"/>
        </w:rPr>
        <w:t xml:space="preserve"> деятельности</w:t>
      </w:r>
      <w:r w:rsidR="0079439F" w:rsidRPr="00A30771">
        <w:rPr>
          <w:sz w:val="28"/>
        </w:rPr>
        <w:t>,</w:t>
      </w:r>
      <w:r w:rsidRPr="00A30771">
        <w:rPr>
          <w:sz w:val="28"/>
        </w:rPr>
        <w:t xml:space="preserve"> но и в ходе режимных моментов – как в совместной деятельности взрослого и детей, так и в самостоятельной деяте</w:t>
      </w:r>
      <w:r w:rsidR="00A30771">
        <w:rPr>
          <w:sz w:val="28"/>
        </w:rPr>
        <w:t>льности дошкольников.</w:t>
      </w:r>
    </w:p>
    <w:p w:rsidR="00A83887" w:rsidRPr="00A30771" w:rsidRDefault="00A83887" w:rsidP="002E20F9">
      <w:pPr>
        <w:pStyle w:val="a3"/>
        <w:shd w:val="clear" w:color="auto" w:fill="FFFFFF"/>
        <w:spacing w:after="0" w:afterAutospacing="0"/>
        <w:rPr>
          <w:b/>
          <w:sz w:val="28"/>
        </w:rPr>
      </w:pPr>
      <w:r w:rsidRPr="00A30771">
        <w:rPr>
          <w:b/>
          <w:sz w:val="28"/>
        </w:rPr>
        <w:t>2.2. Образовательная область «Социально-коммуникативное развитие»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r w:rsidR="000739DB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0739DB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Социализация, развитие общения, нравственное воспитание</w:t>
      </w:r>
      <w:r w:rsidR="000739DB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уважительное отношение к окружающим.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чить заботиться о младших, помогать им, защищать тех, кто слабее. Формировать такие качества, как сочувствие, отзывчивость.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скромность, умение проявлять заботу об окружающих, с благодарностью относиться к помощи и знакам внимания.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-ф</w:t>
      </w:r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асширять представления о правилах поведения в общественных местах; об обязанностях в группе детского сада, дома.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-о</w:t>
      </w:r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="00A8388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Показать значение родного языка в формировании основ нравственности.</w:t>
      </w:r>
    </w:p>
    <w:p w:rsidR="00A83887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-в</w:t>
      </w:r>
      <w:r w:rsidR="00A83887" w:rsidRPr="00A30771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ариативная часть: реализуется через деятельность кружка «Уроки добра». Основным содержанием является приобщение к элементарным общепринятым нормам и правилам взаимоотношения со сверстниками и взрослыми (в том числе моральными). 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Ребенок в семье и сообществе</w:t>
      </w:r>
      <w:r w:rsidR="000739DB"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0739DB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 xml:space="preserve">Образ 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Я.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Семья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Углублять представления ребенка о семье и ее истории. Учить создавать простейшее генеалогическое древо с опорой на историю семьи.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lastRenderedPageBreak/>
        <w:t>Детский сад.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Самообслуживание, самостоятельность, трудовое воспитание</w:t>
      </w:r>
      <w:r w:rsidR="000739DB"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Культурно-гигиенические навыки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руки; следить за чистотой ногтей; при кашле и чихании закрывать рот и нос платком.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Самообслуживание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умение самостоятельно и своевременно готовить материалы и пособия к занятию, учить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Общественно-полезный труд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оценивать результат своей работы (с помощью взрослого).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учить детей помогать взрослым, поддерживать порядок в группе: протирать игрушки, строительный материал и т. п.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Приучать добросовестно, выполнять обязанности дежурных по столовой: сервировать стол, приводить его в порядок после еды.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Труд в природе.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Уважение к труду взрослых.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Формирование основ безопасности</w:t>
      </w:r>
      <w:r w:rsidR="000739DB"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381424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Безопасное поведение в природе.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83887" w:rsidRPr="00A30771" w:rsidRDefault="00A83887" w:rsidP="002E20F9">
      <w:pPr>
        <w:pStyle w:val="a4"/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основы экологической культуры и безопасного поведения в природе.</w:t>
      </w:r>
    </w:p>
    <w:p w:rsidR="00A83887" w:rsidRPr="00A30771" w:rsidRDefault="00A83887" w:rsidP="002E20F9">
      <w:pPr>
        <w:pStyle w:val="a4"/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A83887" w:rsidRPr="00A30771" w:rsidRDefault="00A83887" w:rsidP="002E20F9">
      <w:pPr>
        <w:pStyle w:val="a4"/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с явлениями неживой природы (гроза, гром, молния, радуга), с правилами поведения при грозе.</w:t>
      </w:r>
    </w:p>
    <w:p w:rsidR="00A83887" w:rsidRPr="00A30771" w:rsidRDefault="00A83887" w:rsidP="002E20F9">
      <w:pPr>
        <w:pStyle w:val="a4"/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A83887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Безопасность на дорогах</w:t>
      </w: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0739DB"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реализуется на основе региональной программа </w:t>
      </w:r>
      <w:r w:rsidR="00381424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«Ребенок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дорога».</w:t>
      </w:r>
    </w:p>
    <w:p w:rsidR="00381424" w:rsidRPr="00A30771" w:rsidRDefault="00A8388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Безопасность собственной жизнедеятельности.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83887" w:rsidRPr="00A30771" w:rsidRDefault="00A83887" w:rsidP="002E20F9">
      <w:pPr>
        <w:pStyle w:val="a4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основы безопасности жизнедеятельности человека.</w:t>
      </w:r>
    </w:p>
    <w:p w:rsidR="00A83887" w:rsidRPr="00A30771" w:rsidRDefault="00A83887" w:rsidP="002E20F9">
      <w:pPr>
        <w:pStyle w:val="a4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A83887" w:rsidRPr="00A30771" w:rsidRDefault="00A83887" w:rsidP="002E20F9">
      <w:pPr>
        <w:pStyle w:val="a4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A83887" w:rsidRPr="00A30771" w:rsidRDefault="00A83887" w:rsidP="002E20F9">
      <w:pPr>
        <w:pStyle w:val="a4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A83887" w:rsidRPr="00A30771" w:rsidRDefault="00A83887" w:rsidP="002E20F9">
      <w:pPr>
        <w:pStyle w:val="a4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обращаться за помощью к взрослым.</w:t>
      </w:r>
    </w:p>
    <w:p w:rsidR="00A83887" w:rsidRPr="00A30771" w:rsidRDefault="00A83887" w:rsidP="002E20F9">
      <w:pPr>
        <w:pStyle w:val="a4"/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называть свое имя, фамилию, возраст, домашний адрес, телефон.</w:t>
      </w:r>
    </w:p>
    <w:p w:rsidR="000739DB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39DB" w:rsidRPr="00A30771" w:rsidRDefault="000739D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381424"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Образовательная</w:t>
      </w: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 «Познавательное развитие»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доме людей, об особенностях ее природы, многообразии стран и народов мира».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Формирование элементарных математических представлений:</w:t>
      </w:r>
    </w:p>
    <w:p w:rsidR="00381424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Количество и счет.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 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определять большую (меньшую) часть множества или их равенство.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понимать отношения рядом стоящих чисел (5 &lt; 6 на 1, 6 &gt; 5 на 1).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цифрами от 0 до 9.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lastRenderedPageBreak/>
        <w:t>Величина</w:t>
      </w: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Форма.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Познакомить детей с овалом на основе сравнения его с кругом и прямоугольником.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представления о том, как из одной формы сделать другую.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Ориентировка в пространстве.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CA109A" w:rsidRPr="00A30771" w:rsidRDefault="00CA109A" w:rsidP="002E20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ориентироваться на листе бумаги (справа — слева, вверху — внизу, в середине, в углу).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на конкретных примерах устанавливать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Развитие познавательно-исследовательской деятельности: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Познавательно-исследовательская деятельность.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CA109A" w:rsidRPr="00A30771" w:rsidRDefault="00CA109A" w:rsidP="002E20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Сенсорное развитие.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гладкий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пушистый, шероховатый и т. п.). Совершенствовать глазомер.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Проектная деятельность.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Дидактические игры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дидактические игры, объединяя детей в подгруппы по 2-4 человека; учить выполнять правила игры.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Ознакомление с предметным окружением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A109A" w:rsidRPr="00A30771" w:rsidRDefault="00CA109A" w:rsidP="002E20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</w:t>
      </w:r>
      <w:r w:rsidR="00381424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proofErr w:type="gramEnd"/>
      <w:r w:rsidR="00381424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Объяснять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  <w:proofErr w:type="gramEnd"/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Ознакомление с социальным миром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Обогащать представления детей о профессиях.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Прививать чувство благодарности к человеку за его труд.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представления о том, что Российская Федерация (Россия)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—о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Москва — главный город, столица нашей Родины. Познакомить с флагом и гербом России, мелодией гимна.</w:t>
      </w:r>
    </w:p>
    <w:p w:rsidR="00CA109A" w:rsidRPr="00A30771" w:rsidRDefault="00CA109A" w:rsidP="002E20F9">
      <w:pPr>
        <w:pStyle w:val="a4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Ознакомление с миром природы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с комнатными растениями.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о домашних животных, их повадках, зависимости от человека.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ухаживать за обитателями уголка природы.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Показать, как человек в своей жизни использует воду, песок, глину, камни.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укреплять свое здоровье в процессе общения с природой.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Показать взаимодействие живой и неживой природы.</w:t>
      </w:r>
    </w:p>
    <w:p w:rsidR="00CA109A" w:rsidRPr="00A30771" w:rsidRDefault="00CA109A" w:rsidP="002E20F9">
      <w:pPr>
        <w:pStyle w:val="a4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Рассказывать о значении солнца и воздуха в жизни человека, животных и растений.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Сезонные наблюдения: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Осень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lastRenderedPageBreak/>
        <w:t>Зима.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Весна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 xml:space="preserve">.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Лето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CA109A" w:rsidRPr="00A30771" w:rsidRDefault="00CA109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Дать представления о съедобных и несъедобных грибах (съедобные — маслята, опята, лисички и т. п.; несъед</w:t>
      </w:r>
      <w:r w:rsidR="002960C3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обные — мухомор, ложный опенок</w:t>
      </w:r>
      <w:proofErr w:type="gramStart"/>
      <w:r w:rsidR="002960C3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)и</w:t>
      </w:r>
      <w:proofErr w:type="gramEnd"/>
      <w:r w:rsidR="002960C3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т.д. 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Образовательная область «Речевое развитие»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Развивающая речевая среда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Формирование словаря.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детям употреблять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речи слова в точном соответствии со смыслом.</w:t>
      </w:r>
    </w:p>
    <w:p w:rsidR="002960C3" w:rsidRPr="00A30771" w:rsidRDefault="002960C3" w:rsidP="002E20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lastRenderedPageBreak/>
        <w:t>Звуковая культура речи.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ц, с — ш, ж — з, л — р.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Отрабатывать интонационную выразительность речи.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Грамматический строй речи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детям замечать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падежах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составлять по образцу простые и сложные предложения.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умение пользоваться прямой и косвенной речью.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Связная речь.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поддерживать беседу.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монологическую форму речи.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lastRenderedPageBreak/>
        <w:t>Приобщение к художественной литературе: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рассказывать о своем восприятии конкретного поступка литературного персонажа. Помогать детям, понять скрытые мотивы поведения героев произведения.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E20F9" w:rsidRDefault="002E20F9" w:rsidP="002E20F9">
      <w:pPr>
        <w:pStyle w:val="c0"/>
        <w:spacing w:after="0" w:afterAutospacing="0"/>
        <w:rPr>
          <w:b/>
          <w:sz w:val="28"/>
        </w:rPr>
      </w:pPr>
    </w:p>
    <w:p w:rsidR="002960C3" w:rsidRPr="00A30771" w:rsidRDefault="002960C3" w:rsidP="002E20F9">
      <w:pPr>
        <w:pStyle w:val="c0"/>
        <w:spacing w:after="0" w:afterAutospacing="0"/>
        <w:rPr>
          <w:b/>
          <w:sz w:val="28"/>
        </w:rPr>
      </w:pPr>
      <w:r w:rsidRPr="00A30771">
        <w:rPr>
          <w:b/>
          <w:sz w:val="28"/>
        </w:rPr>
        <w:t>2.5. Образовательная область «Художественно-эстетическое развитие»</w:t>
      </w:r>
    </w:p>
    <w:p w:rsidR="002960C3" w:rsidRPr="00A30771" w:rsidRDefault="002960C3" w:rsidP="002E20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Приобщение к искусству: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формировать интерес к музыке, живописи, литературе, народному искусству.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Рачев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Чарушин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Билибин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знакомить с архитектурой.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наблюдательность, учить внимательно, рассматривать здания, замечать их характерные особенности, разнообразие пропорций, конструкций, украшающих деталей.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бережное отношение к произведениям искусства.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Изобразительная деятельность</w:t>
      </w:r>
      <w:r w:rsidR="00C23989"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960C3" w:rsidRPr="00A30771" w:rsidRDefault="002960C3" w:rsidP="002E20F9">
      <w:pPr>
        <w:pStyle w:val="a4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2960C3" w:rsidRPr="00A30771" w:rsidRDefault="002960C3" w:rsidP="002E20F9">
      <w:pPr>
        <w:pStyle w:val="a4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2960C3" w:rsidRPr="00A30771" w:rsidRDefault="002960C3" w:rsidP="002E20F9">
      <w:pPr>
        <w:pStyle w:val="a4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2960C3" w:rsidRPr="00A30771" w:rsidRDefault="002960C3" w:rsidP="002E20F9">
      <w:pPr>
        <w:pStyle w:val="a4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2960C3" w:rsidRPr="00A30771" w:rsidRDefault="002960C3" w:rsidP="002E20F9">
      <w:pPr>
        <w:pStyle w:val="a4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2960C3" w:rsidRPr="00A30771" w:rsidRDefault="002960C3" w:rsidP="002E20F9">
      <w:pPr>
        <w:pStyle w:val="a4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2960C3" w:rsidRPr="00A30771" w:rsidRDefault="002960C3" w:rsidP="002E20F9">
      <w:pPr>
        <w:pStyle w:val="a4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чувство формы, цвета, пропорций.</w:t>
      </w:r>
    </w:p>
    <w:p w:rsidR="002960C3" w:rsidRPr="00A30771" w:rsidRDefault="002960C3" w:rsidP="002E20F9">
      <w:pPr>
        <w:pStyle w:val="a4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Полхов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-Майдан, Гжель), расширять представления о народных игрушках (матрешки — городецкая, </w:t>
      </w:r>
      <w:r w:rsidR="00381424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Богородская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; бирюльки).</w:t>
      </w:r>
    </w:p>
    <w:p w:rsidR="002960C3" w:rsidRPr="00A30771" w:rsidRDefault="002960C3" w:rsidP="002E20F9">
      <w:pPr>
        <w:pStyle w:val="a4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2960C3" w:rsidRPr="00A30771" w:rsidRDefault="002960C3" w:rsidP="002E20F9">
      <w:pPr>
        <w:pStyle w:val="a4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2960C3" w:rsidRPr="00A30771" w:rsidRDefault="002960C3" w:rsidP="002E20F9">
      <w:pPr>
        <w:pStyle w:val="a4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465EB0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Предметное рисование.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2960C3" w:rsidRPr="00A30771" w:rsidRDefault="002960C3" w:rsidP="002E20F9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2960C3" w:rsidRPr="00A30771" w:rsidRDefault="002960C3" w:rsidP="002E20F9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2960C3" w:rsidRPr="00A30771" w:rsidRDefault="002960C3" w:rsidP="002E20F9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2960C3" w:rsidRPr="00A30771" w:rsidRDefault="002960C3" w:rsidP="002E20F9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2960C3" w:rsidRPr="00A30771" w:rsidRDefault="002960C3" w:rsidP="002E20F9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2960C3" w:rsidRPr="00A30771" w:rsidRDefault="002960C3" w:rsidP="002E20F9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2960C3" w:rsidRPr="00A30771" w:rsidRDefault="002960C3" w:rsidP="002E20F9">
      <w:pPr>
        <w:pStyle w:val="a4"/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465EB0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Сюжетное рисование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Декоративное рисование.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филимоновской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Познакомить с росписью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Полхов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-Майдана. Включать городецкую и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полхов-майданскую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составлять узоры по мотивам городецкой,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полхов-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майданской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создавать узоры на листах в форме народного изделия (поднос, солонка, чашка, розетка и др.).</w:t>
      </w:r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2960C3" w:rsidRPr="00A30771" w:rsidRDefault="002960C3" w:rsidP="002E20F9">
      <w:pPr>
        <w:pStyle w:val="a4"/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ритмично, располагать узор. Предлагать расписывать бумажные силуэты и объемные фигуры.</w:t>
      </w:r>
    </w:p>
    <w:p w:rsidR="00C23989" w:rsidRPr="00A30771" w:rsidRDefault="00C2398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Нетрадиционные техники рисования:</w:t>
      </w:r>
    </w:p>
    <w:p w:rsidR="00C23989" w:rsidRPr="00A30771" w:rsidRDefault="00C23989" w:rsidP="002E20F9">
      <w:pPr>
        <w:pStyle w:val="a4"/>
        <w:numPr>
          <w:ilvl w:val="0"/>
          <w:numId w:val="24"/>
        </w:numPr>
        <w:shd w:val="clear" w:color="auto" w:fill="FFFFFF"/>
        <w:spacing w:before="25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Расширять представление о многообразии нетрадиционных техник рисования, развивать потребность к созданию нового, необычного продукта творческой деятельности;</w:t>
      </w:r>
    </w:p>
    <w:p w:rsidR="00C23989" w:rsidRPr="00A30771" w:rsidRDefault="00C23989" w:rsidP="002E20F9">
      <w:pPr>
        <w:pStyle w:val="a4"/>
        <w:numPr>
          <w:ilvl w:val="0"/>
          <w:numId w:val="24"/>
        </w:numPr>
        <w:shd w:val="clear" w:color="auto" w:fill="FFFFFF"/>
        <w:spacing w:before="25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:rsidR="00C23989" w:rsidRPr="00A30771" w:rsidRDefault="00C23989" w:rsidP="002E20F9">
      <w:pPr>
        <w:pStyle w:val="a4"/>
        <w:numPr>
          <w:ilvl w:val="0"/>
          <w:numId w:val="24"/>
        </w:numPr>
        <w:shd w:val="clear" w:color="auto" w:fill="FFFFFF"/>
        <w:spacing w:before="25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Формировать эстетический вкус, творчество, фантазию, художественный вкус и чувство гармонии;</w:t>
      </w:r>
    </w:p>
    <w:p w:rsidR="00C23989" w:rsidRPr="00A30771" w:rsidRDefault="00C23989" w:rsidP="002E20F9">
      <w:pPr>
        <w:pStyle w:val="a4"/>
        <w:numPr>
          <w:ilvl w:val="0"/>
          <w:numId w:val="24"/>
        </w:numPr>
        <w:shd w:val="clear" w:color="auto" w:fill="FFFFFF"/>
        <w:spacing w:before="25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ассоциативное мышление и любознательность, наблюдательность и воображение;</w:t>
      </w:r>
    </w:p>
    <w:p w:rsidR="00C23989" w:rsidRPr="00A30771" w:rsidRDefault="00C23989" w:rsidP="002E20F9">
      <w:pPr>
        <w:pStyle w:val="a4"/>
        <w:numPr>
          <w:ilvl w:val="0"/>
          <w:numId w:val="24"/>
        </w:numPr>
        <w:shd w:val="clear" w:color="auto" w:fill="FFFFFF"/>
        <w:spacing w:before="257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Совершенствовать технические умения и навыки рисования.</w:t>
      </w:r>
    </w:p>
    <w:p w:rsidR="00C23989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Лепка. 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навыки аккуратной лепки.</w:t>
      </w:r>
    </w:p>
    <w:p w:rsidR="002960C3" w:rsidRPr="00A30771" w:rsidRDefault="002960C3" w:rsidP="002E20F9">
      <w:pPr>
        <w:pStyle w:val="a4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навык тщательно мыть руки по окончании лепки.</w:t>
      </w:r>
    </w:p>
    <w:p w:rsidR="00465EB0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Декоративная лепка.</w:t>
      </w:r>
    </w:p>
    <w:p w:rsidR="002960C3" w:rsidRPr="00A30771" w:rsidRDefault="002960C3" w:rsidP="002E20F9">
      <w:pPr>
        <w:pStyle w:val="a4"/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2960C3" w:rsidRPr="00A30771" w:rsidRDefault="002960C3" w:rsidP="002E20F9">
      <w:pPr>
        <w:pStyle w:val="a4"/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лепить птиц, животных, людей по типу народных игрушек (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дымковской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филимоновской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каргопольской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</w:t>
      </w:r>
    </w:p>
    <w:p w:rsidR="002960C3" w:rsidRPr="00A30771" w:rsidRDefault="002960C3" w:rsidP="002E20F9">
      <w:pPr>
        <w:pStyle w:val="a4"/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налепами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углубленным рельефом, использовать стеку.</w:t>
      </w:r>
    </w:p>
    <w:p w:rsidR="002960C3" w:rsidRPr="00A30771" w:rsidRDefault="002960C3" w:rsidP="002E20F9">
      <w:pPr>
        <w:pStyle w:val="a4"/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465EB0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Аппликация. </w:t>
      </w:r>
    </w:p>
    <w:p w:rsidR="002960C3" w:rsidRPr="00A30771" w:rsidRDefault="002960C3" w:rsidP="002E20F9">
      <w:pPr>
        <w:pStyle w:val="a4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2960C3" w:rsidRPr="00A30771" w:rsidRDefault="002960C3" w:rsidP="002E20F9">
      <w:pPr>
        <w:pStyle w:val="a4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2960C3" w:rsidRPr="00A30771" w:rsidRDefault="002960C3" w:rsidP="002E20F9">
      <w:pPr>
        <w:pStyle w:val="a4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2960C3" w:rsidRPr="00A30771" w:rsidRDefault="002960C3" w:rsidP="002E20F9">
      <w:pPr>
        <w:pStyle w:val="a4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аккуратное и бережное отношение к материалам.</w:t>
      </w:r>
    </w:p>
    <w:p w:rsidR="00465EB0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Прикладное творчество.</w:t>
      </w:r>
    </w:p>
    <w:p w:rsidR="002960C3" w:rsidRPr="00A30771" w:rsidRDefault="002960C3" w:rsidP="002E20F9">
      <w:pPr>
        <w:pStyle w:val="a4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2960C3" w:rsidRPr="00A30771" w:rsidRDefault="002960C3" w:rsidP="002E20F9">
      <w:pPr>
        <w:pStyle w:val="a4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2960C3" w:rsidRPr="00A30771" w:rsidRDefault="002960C3" w:rsidP="002E20F9">
      <w:pPr>
        <w:pStyle w:val="a4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2960C3" w:rsidRPr="00A30771" w:rsidRDefault="002960C3" w:rsidP="002E20F9">
      <w:pPr>
        <w:pStyle w:val="a4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Формировать умение самостоятельно создавать игрушки для сюжетно</w:t>
      </w:r>
      <w:r w:rsidR="00C23989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2960C3" w:rsidRPr="00A30771" w:rsidRDefault="002960C3" w:rsidP="002E20F9">
      <w:pPr>
        <w:pStyle w:val="a4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2960C3" w:rsidRPr="00A30771" w:rsidRDefault="002960C3" w:rsidP="002E20F9">
      <w:pPr>
        <w:pStyle w:val="a4"/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детей экономно и рационально расходовать материалы.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Конструктивно-модельная деятельность</w:t>
      </w:r>
      <w:r w:rsidR="00C23989"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выделять основные части и характерные детали конструкций.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Поощрять самостоятельность, творчество, инициативу, дружелюбие.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строить по рисунку, самостоятельно подбирать необходимый строительный материал.</w:t>
      </w:r>
    </w:p>
    <w:p w:rsidR="002960C3" w:rsidRPr="00A30771" w:rsidRDefault="002960C3" w:rsidP="002E20F9">
      <w:pPr>
        <w:pStyle w:val="a4"/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960C3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Музыкальная деятельность</w:t>
      </w:r>
      <w:r w:rsidR="00C23989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развивать интерес и любовь к музыке, музыкальную отзывчивость на нее.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музыкальную культуру на основе знакомства с классической, народной и современной музыкой.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развивать музыкальные способности детей: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ритмический, тембровый, динамический слух.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Слушание.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Учить различать жанры музыкальных произведений (марш, танец, песня).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Пение.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Содействовать проявлению самостоятельности и творческому исполнению песен разного характера.</w:t>
      </w:r>
    </w:p>
    <w:p w:rsidR="002960C3" w:rsidRPr="00A30771" w:rsidRDefault="002960C3" w:rsidP="002E20F9">
      <w:pPr>
        <w:pStyle w:val="a4"/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песенный музыкальный вкус.</w:t>
      </w:r>
    </w:p>
    <w:p w:rsidR="00465EB0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Песенное творчество</w:t>
      </w:r>
      <w:r w:rsidRPr="00A30771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eastAsia="ru-RU"/>
        </w:rPr>
        <w:t>.</w:t>
      </w:r>
    </w:p>
    <w:p w:rsidR="002960C3" w:rsidRPr="00A30771" w:rsidRDefault="002960C3" w:rsidP="002E20F9">
      <w:pPr>
        <w:pStyle w:val="a4"/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импровизировать мелодию на заданный текст.</w:t>
      </w:r>
    </w:p>
    <w:p w:rsidR="002960C3" w:rsidRPr="00A30771" w:rsidRDefault="002960C3" w:rsidP="002E20F9">
      <w:pPr>
        <w:pStyle w:val="a4"/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465EB0" w:rsidRPr="00A30771" w:rsidRDefault="002960C3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Музыкально-ритмические движения.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0C3" w:rsidRPr="00A30771" w:rsidRDefault="002960C3" w:rsidP="002E20F9">
      <w:pPr>
        <w:pStyle w:val="a4"/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2960C3" w:rsidRPr="00A30771" w:rsidRDefault="002960C3" w:rsidP="002E20F9">
      <w:pPr>
        <w:pStyle w:val="a4"/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свободно,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2960C3" w:rsidRPr="00A30771" w:rsidRDefault="002960C3" w:rsidP="002E20F9">
      <w:pPr>
        <w:pStyle w:val="a4"/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2960C3" w:rsidRPr="00A30771" w:rsidRDefault="002960C3" w:rsidP="002E20F9">
      <w:pPr>
        <w:pStyle w:val="a4"/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с русским хороводом, пляской, а также с танцами других народов.</w:t>
      </w:r>
    </w:p>
    <w:p w:rsidR="002960C3" w:rsidRPr="00A30771" w:rsidRDefault="002960C3" w:rsidP="002E20F9">
      <w:pPr>
        <w:pStyle w:val="a4"/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развивать навыки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инсценирования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465EB0" w:rsidRPr="00A30771" w:rsidRDefault="002960C3" w:rsidP="002E20F9">
      <w:pPr>
        <w:pStyle w:val="a4"/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Музыкально-игровое и танцевальное творчество</w:t>
      </w: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0C3" w:rsidRPr="00A30771" w:rsidRDefault="002960C3" w:rsidP="002E20F9">
      <w:pPr>
        <w:pStyle w:val="a4"/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2960C3" w:rsidRPr="00A30771" w:rsidRDefault="002960C3" w:rsidP="002E20F9">
      <w:pPr>
        <w:pStyle w:val="a4"/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самостоятельно, придумывать движения, отражающие содержание песни.</w:t>
      </w:r>
    </w:p>
    <w:p w:rsidR="002960C3" w:rsidRPr="00A30771" w:rsidRDefault="002960C3" w:rsidP="002E20F9">
      <w:pPr>
        <w:pStyle w:val="a4"/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Побуждать к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инсценированию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содержания песен, хороводов.</w:t>
      </w:r>
    </w:p>
    <w:p w:rsidR="00465EB0" w:rsidRPr="00A30771" w:rsidRDefault="002960C3" w:rsidP="002E20F9">
      <w:pPr>
        <w:pStyle w:val="a4"/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Игра на детских музыкальных инструментах.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60C3" w:rsidRPr="00A30771" w:rsidRDefault="002960C3" w:rsidP="002E20F9">
      <w:pPr>
        <w:pStyle w:val="a4"/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2960C3" w:rsidRPr="00A30771" w:rsidRDefault="002960C3" w:rsidP="002E20F9">
      <w:pPr>
        <w:pStyle w:val="a4"/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Развивать творчество детей, побуждать их к активным самостоятельным действиям.</w:t>
      </w:r>
    </w:p>
    <w:p w:rsidR="002960C3" w:rsidRPr="00A30771" w:rsidRDefault="002960C3" w:rsidP="002E20F9">
      <w:pPr>
        <w:pStyle w:val="a4"/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3989" w:rsidRPr="00A30771" w:rsidRDefault="00C2398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2.6. Образовательная область «Физическое развитие»</w:t>
      </w:r>
    </w:p>
    <w:p w:rsidR="00F64B96" w:rsidRPr="00A30771" w:rsidRDefault="00F64B9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двигательной сфере;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F64B96" w:rsidRPr="00A30771" w:rsidRDefault="00F64B9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Формирование начальных представлений о здоровом образе жизни: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о роли гигиены и режима дня для здоровья человека.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болеющим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. Формировать умение характеризовать свое самочувствие.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возможностями здорового человека.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с доступными сведениями из истории олимпийского движения.</w:t>
      </w:r>
    </w:p>
    <w:p w:rsidR="00F64B96" w:rsidRPr="00A30771" w:rsidRDefault="00F64B96" w:rsidP="002E20F9">
      <w:pPr>
        <w:pStyle w:val="a4"/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</w:p>
    <w:p w:rsidR="00F64B96" w:rsidRPr="00A30771" w:rsidRDefault="00F64B9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lastRenderedPageBreak/>
        <w:t>Физическая культура: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формировать правильную осанку; умение осознанно выполнять движения.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двигательные умения и навыки детей.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быстроту, силу, выносливость, гибкость.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Закреплять умение легко ходить и бегать, энергично отталкиваясь от опоры.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бегать наперегонки, с преодолением препятствий.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лазать по гимнастической стенке, меняя темп.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элементам спортивных игр, играм с элементами соревнования, играм-эстафетам.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Приучать помогать взрослым, готовить физкультурный инвентарь к занятиям физическими упражнениями, убирать его на место.</w:t>
      </w:r>
    </w:p>
    <w:p w:rsidR="00F64B96" w:rsidRPr="00A30771" w:rsidRDefault="00F64B96" w:rsidP="002E20F9">
      <w:pPr>
        <w:pStyle w:val="a4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465EB0" w:rsidRPr="00A30771" w:rsidRDefault="00F64B9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Подвижные игры.</w:t>
      </w: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64B96" w:rsidRPr="00A30771" w:rsidRDefault="00F64B96" w:rsidP="002E20F9">
      <w:pPr>
        <w:pStyle w:val="a4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F64B96" w:rsidRPr="00A30771" w:rsidRDefault="00F64B96" w:rsidP="002E20F9">
      <w:pPr>
        <w:pStyle w:val="a4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 детей стремление участвовать в играх с элементами соревнования, играх-эстафетах.</w:t>
      </w:r>
    </w:p>
    <w:p w:rsidR="00F64B96" w:rsidRPr="00A30771" w:rsidRDefault="00F64B96" w:rsidP="002E20F9">
      <w:pPr>
        <w:pStyle w:val="a4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спортивным играм и упражнениям.</w:t>
      </w:r>
    </w:p>
    <w:p w:rsidR="00F64B96" w:rsidRPr="00A30771" w:rsidRDefault="00F64B9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2.7. Формы, способы, методы и средства реализации программы в группе:</w:t>
      </w:r>
    </w:p>
    <w:p w:rsidR="00D40F2B" w:rsidRPr="00A30771" w:rsidRDefault="00580115" w:rsidP="002E20F9">
      <w:pPr>
        <w:pStyle w:val="a3"/>
        <w:shd w:val="clear" w:color="auto" w:fill="FFFFFF"/>
        <w:spacing w:after="0" w:afterAutospacing="0"/>
        <w:rPr>
          <w:sz w:val="28"/>
        </w:rPr>
      </w:pPr>
      <w:r w:rsidRPr="00A30771">
        <w:rPr>
          <w:sz w:val="28"/>
        </w:rPr>
        <w:t xml:space="preserve">Рабочая программа предусматривает решение программных образовательных задач не только в рамках </w:t>
      </w:r>
      <w:r w:rsidR="00BF67A8" w:rsidRPr="00A30771">
        <w:rPr>
          <w:sz w:val="28"/>
        </w:rPr>
        <w:t>непосредственной образовательной</w:t>
      </w:r>
      <w:r w:rsidRPr="00A30771">
        <w:rPr>
          <w:sz w:val="28"/>
        </w:rPr>
        <w:t xml:space="preserve"> деятельности</w:t>
      </w:r>
      <w:r w:rsidR="0036440A" w:rsidRPr="00A30771">
        <w:rPr>
          <w:sz w:val="28"/>
        </w:rPr>
        <w:t>,</w:t>
      </w:r>
      <w:r w:rsidRPr="00A30771">
        <w:rPr>
          <w:sz w:val="28"/>
        </w:rPr>
        <w:t xml:space="preserve">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465EB0" w:rsidRPr="00A30771" w:rsidRDefault="00465EB0" w:rsidP="002E20F9">
      <w:pPr>
        <w:pStyle w:val="a3"/>
        <w:shd w:val="clear" w:color="auto" w:fill="FFFFFF"/>
        <w:spacing w:after="0"/>
        <w:rPr>
          <w:b/>
          <w:i/>
          <w:sz w:val="28"/>
        </w:rPr>
      </w:pPr>
      <w:r w:rsidRPr="00A30771">
        <w:rPr>
          <w:b/>
          <w:i/>
          <w:sz w:val="28"/>
        </w:rPr>
        <w:t xml:space="preserve">1. Непрерывная образовательная деятельность: 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Целевая прогулка;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Экскурсии;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Викторины;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Конкурсы;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>Презентации.</w:t>
      </w:r>
    </w:p>
    <w:p w:rsidR="00465EB0" w:rsidRPr="00A30771" w:rsidRDefault="00465EB0" w:rsidP="002E20F9">
      <w:pPr>
        <w:pStyle w:val="a3"/>
        <w:shd w:val="clear" w:color="auto" w:fill="FFFFFF"/>
        <w:spacing w:after="0"/>
        <w:rPr>
          <w:b/>
          <w:i/>
          <w:sz w:val="28"/>
        </w:rPr>
      </w:pPr>
      <w:r w:rsidRPr="00A30771">
        <w:rPr>
          <w:b/>
          <w:i/>
          <w:sz w:val="28"/>
        </w:rPr>
        <w:lastRenderedPageBreak/>
        <w:t xml:space="preserve">2. Образовательная деятельность, осуществляемая в ходе режимных моментов и специально организованных мероприятий: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Дежурства;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Коллективный труд;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Игры, где замысел или организация принадлежит педагогу (дидактические, сюжетно-ролевые, подвижные, театрализованные и др.);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Чтение художественной литературы;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Концерты;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Тематические досуги;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Театрализованные представления. </w:t>
      </w:r>
    </w:p>
    <w:p w:rsidR="00465EB0" w:rsidRPr="00A30771" w:rsidRDefault="00465EB0" w:rsidP="002E20F9">
      <w:pPr>
        <w:pStyle w:val="a3"/>
        <w:shd w:val="clear" w:color="auto" w:fill="FFFFFF"/>
        <w:spacing w:after="0"/>
        <w:rPr>
          <w:b/>
          <w:i/>
          <w:sz w:val="28"/>
        </w:rPr>
      </w:pPr>
      <w:r w:rsidRPr="00A30771">
        <w:rPr>
          <w:b/>
          <w:i/>
          <w:sz w:val="28"/>
        </w:rPr>
        <w:t xml:space="preserve">3. Свободная (нерегламентированная) деятельность: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Спонтанная игровая деятельность;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Свободная творческая, продуктивная деятельность; </w:t>
      </w:r>
    </w:p>
    <w:p w:rsidR="00465EB0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Рассматривание книг, иллюстраций и т. п.; </w:t>
      </w:r>
    </w:p>
    <w:p w:rsidR="00580115" w:rsidRPr="00A30771" w:rsidRDefault="00465EB0" w:rsidP="002E20F9">
      <w:pPr>
        <w:pStyle w:val="a3"/>
        <w:numPr>
          <w:ilvl w:val="0"/>
          <w:numId w:val="39"/>
        </w:numPr>
        <w:shd w:val="clear" w:color="auto" w:fill="FFFFFF"/>
        <w:spacing w:after="0"/>
        <w:rPr>
          <w:sz w:val="28"/>
        </w:rPr>
      </w:pPr>
      <w:r w:rsidRPr="00A30771">
        <w:rPr>
          <w:sz w:val="28"/>
        </w:rPr>
        <w:t xml:space="preserve">Уединение. </w:t>
      </w:r>
    </w:p>
    <w:p w:rsidR="00087A12" w:rsidRPr="00A30771" w:rsidRDefault="00905995" w:rsidP="002E20F9">
      <w:pPr>
        <w:pStyle w:val="c0"/>
        <w:spacing w:after="0" w:afterAutospacing="0"/>
        <w:rPr>
          <w:b/>
          <w:sz w:val="28"/>
        </w:rPr>
      </w:pPr>
      <w:r w:rsidRPr="00A30771">
        <w:rPr>
          <w:b/>
          <w:sz w:val="28"/>
        </w:rPr>
        <w:t>2.</w:t>
      </w:r>
      <w:r w:rsidR="00B27ABA" w:rsidRPr="00A30771">
        <w:rPr>
          <w:b/>
          <w:sz w:val="28"/>
        </w:rPr>
        <w:t>8. Особенности</w:t>
      </w:r>
      <w:r w:rsidRPr="00A30771">
        <w:rPr>
          <w:b/>
          <w:sz w:val="28"/>
        </w:rPr>
        <w:t xml:space="preserve"> взаимодействия педагогического коллектива с семьями воспитанников.</w:t>
      </w:r>
    </w:p>
    <w:p w:rsidR="00381424" w:rsidRPr="00A30771" w:rsidRDefault="00C91276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81424" w:rsidRPr="00A30771" w:rsidRDefault="00381424" w:rsidP="002E2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1276" w:rsidRPr="00A30771" w:rsidRDefault="00C91276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Ведущая цель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o</w:t>
      </w:r>
      <w:proofErr w:type="spellEnd"/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91276" w:rsidRPr="00A30771" w:rsidRDefault="00C91276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монологизм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C91276" w:rsidRPr="00A30771" w:rsidRDefault="00C91276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задачи взаимодействия детского сада с семьей:</w:t>
      </w:r>
    </w:p>
    <w:p w:rsidR="00C91276" w:rsidRPr="00A30771" w:rsidRDefault="00905995" w:rsidP="002E20F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91276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C91276" w:rsidRPr="00A30771" w:rsidRDefault="00905995" w:rsidP="002E20F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91276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C91276" w:rsidRPr="00A30771" w:rsidRDefault="00905995" w:rsidP="002E20F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91276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91276" w:rsidRPr="00A30771" w:rsidRDefault="00905995" w:rsidP="002E20F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91276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80115" w:rsidRPr="00A30771" w:rsidRDefault="00905995" w:rsidP="002E20F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="00C91276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привлечение семей воспитанников к участию в совмес</w:t>
      </w:r>
      <w:r w:rsidR="00580115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тных с педагогами мероприятиях</w:t>
      </w:r>
      <w:r w:rsidR="009C57F7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91276" w:rsidRPr="00A30771" w:rsidRDefault="00905995" w:rsidP="002E20F9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91276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91276" w:rsidRPr="00A30771" w:rsidRDefault="00905995" w:rsidP="002E2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направления и формы работы - взаимодействие с семьями воспитанников.</w:t>
      </w:r>
    </w:p>
    <w:p w:rsidR="00381424" w:rsidRPr="00A30771" w:rsidRDefault="00381424" w:rsidP="00381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297"/>
        <w:gridCol w:w="2834"/>
      </w:tblGrid>
      <w:tr w:rsidR="00381424" w:rsidRPr="00A30771" w:rsidTr="00381424">
        <w:tc>
          <w:tcPr>
            <w:tcW w:w="328" w:type="pct"/>
          </w:tcPr>
          <w:p w:rsidR="00381424" w:rsidRPr="00A30771" w:rsidRDefault="00381424" w:rsidP="0038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 работы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 консультации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специалистов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запланированные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сотрудников и </w:t>
            </w:r>
          </w:p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мероприятия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381424" w:rsidRPr="00A30771" w:rsidTr="00381424">
        <w:tc>
          <w:tcPr>
            <w:tcW w:w="328" w:type="pct"/>
          </w:tcPr>
          <w:p w:rsidR="00381424" w:rsidRPr="00A30771" w:rsidRDefault="00381424" w:rsidP="000F464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детей и родителей</w:t>
            </w:r>
          </w:p>
        </w:tc>
        <w:tc>
          <w:tcPr>
            <w:tcW w:w="1450" w:type="pct"/>
          </w:tcPr>
          <w:p w:rsidR="00381424" w:rsidRPr="00A30771" w:rsidRDefault="00381424" w:rsidP="003814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381424" w:rsidRPr="00A30771" w:rsidRDefault="00381424" w:rsidP="00BF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1276" w:rsidRPr="00A30771" w:rsidRDefault="00C91276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07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Взаимопознание</w:t>
      </w:r>
      <w:proofErr w:type="spellEnd"/>
      <w:r w:rsidRPr="00A307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и </w:t>
      </w:r>
      <w:proofErr w:type="spellStart"/>
      <w:r w:rsidRPr="00A307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взаимоинформирование</w:t>
      </w:r>
      <w:proofErr w:type="spellEnd"/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8E4A37" w:rsidRPr="00A30771" w:rsidRDefault="00C91276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Прекрасную возможность для обоюдного познания воспитательного потенциала дают:</w:t>
      </w:r>
    </w:p>
    <w:p w:rsidR="008E4A37" w:rsidRPr="00A30771" w:rsidRDefault="00C91276" w:rsidP="002E20F9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 организуемая социально-педагогическая диагностика с использованием бесед,</w:t>
      </w:r>
    </w:p>
    <w:p w:rsidR="008E4A37" w:rsidRPr="00A30771" w:rsidRDefault="00C91276" w:rsidP="002E20F9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анкетирования;</w:t>
      </w:r>
    </w:p>
    <w:p w:rsidR="008E4A37" w:rsidRPr="00A30771" w:rsidRDefault="00C91276" w:rsidP="002E20F9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посещение педагогами семей воспитанников; организация дней открытых дверей в детском саду;</w:t>
      </w:r>
    </w:p>
    <w:p w:rsidR="00C91276" w:rsidRPr="00A30771" w:rsidRDefault="00C91276" w:rsidP="002E20F9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8E4A37" w:rsidRPr="00A30771" w:rsidRDefault="008E4A37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276" w:rsidRPr="00A30771" w:rsidRDefault="00C91276" w:rsidP="002E20F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C91276" w:rsidRPr="00A30771" w:rsidRDefault="00C91276" w:rsidP="002E20F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C91276" w:rsidRPr="00A30771" w:rsidRDefault="00C91276" w:rsidP="002E20F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Стенды.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дальнюю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C91276" w:rsidRPr="00A30771" w:rsidRDefault="00C91276" w:rsidP="002E20F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Стендовая информация вызывает у родителей больше интереса, если они принимают участие в ее подготовке, а </w:t>
      </w:r>
      <w:r w:rsidR="00905995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также,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C91276" w:rsidRPr="00A30771" w:rsidRDefault="00C91276" w:rsidP="002E20F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C91276" w:rsidRPr="00A30771" w:rsidRDefault="00C9127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Содержание направлений работы с семьей по образовательным областям</w:t>
      </w:r>
      <w:r w:rsidR="00905995"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91276" w:rsidRPr="00A30771" w:rsidRDefault="00C9127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Образовательная область «Физическое развитие»</w:t>
      </w:r>
      <w:r w:rsidR="00905995"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:</w:t>
      </w:r>
    </w:p>
    <w:p w:rsidR="00C91276" w:rsidRPr="00A30771" w:rsidRDefault="00C91276" w:rsidP="002E20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Объяснять родителям, как образ жизни семьи воздействует на здоровье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ребенка.</w:t>
      </w:r>
    </w:p>
    <w:p w:rsidR="00C91276" w:rsidRPr="00A30771" w:rsidRDefault="00C91276" w:rsidP="002E20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родителям сохранять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укреплять физическое и психическое здоровье ребенка.</w:t>
      </w:r>
    </w:p>
    <w:p w:rsidR="00C91276" w:rsidRPr="00A30771" w:rsidRDefault="00C91276" w:rsidP="002E20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91276" w:rsidRPr="00A30771" w:rsidRDefault="00C91276" w:rsidP="002E20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индивидуальные программы оздоровления детей и поддерживать семью в их реализации.</w:t>
      </w:r>
    </w:p>
    <w:p w:rsidR="00C91276" w:rsidRPr="00A30771" w:rsidRDefault="00C91276" w:rsidP="002E20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91276" w:rsidRPr="00A30771" w:rsidRDefault="00C91276" w:rsidP="002E20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C91276" w:rsidRPr="00A30771" w:rsidRDefault="00C91276" w:rsidP="002E20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91276" w:rsidRPr="00A30771" w:rsidRDefault="00C91276" w:rsidP="002E20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</w:t>
      </w:r>
      <w:r w:rsidR="00BF67A8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двигательной деятельности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1276" w:rsidRPr="00A30771" w:rsidRDefault="00C91276" w:rsidP="002E20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91276" w:rsidRPr="00A30771" w:rsidRDefault="00C9127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Образовательная область «Социально-коммуникативное развитие»</w:t>
      </w:r>
      <w:r w:rsidR="00905995"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:</w:t>
      </w:r>
    </w:p>
    <w:p w:rsidR="00C91276" w:rsidRPr="00A30771" w:rsidRDefault="00C91276" w:rsidP="002E20F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C91276" w:rsidRPr="00A30771" w:rsidRDefault="00C91276" w:rsidP="002E20F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C91276" w:rsidRPr="00A30771" w:rsidRDefault="00C91276" w:rsidP="002E20F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C91276" w:rsidRPr="00A30771" w:rsidRDefault="00C91276" w:rsidP="002E20F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родителям осознавать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C91276" w:rsidRPr="00A30771" w:rsidRDefault="00C91276" w:rsidP="002E20F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C91276" w:rsidRPr="00A30771" w:rsidRDefault="00C91276" w:rsidP="002E20F9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C91276" w:rsidRPr="00A30771" w:rsidRDefault="00C91276" w:rsidP="002E20F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Изучать традиции трудового воспитания, сложившиеся и развивающиеся в семьях воспитанников.</w:t>
      </w:r>
    </w:p>
    <w:p w:rsidR="00C91276" w:rsidRPr="00A30771" w:rsidRDefault="00C91276" w:rsidP="002E20F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C91276" w:rsidRPr="00A30771" w:rsidRDefault="00C91276" w:rsidP="002E20F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C91276" w:rsidRPr="00A30771" w:rsidRDefault="00C91276" w:rsidP="002E20F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C91276" w:rsidRPr="00A30771" w:rsidRDefault="00C91276" w:rsidP="002E20F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C91276" w:rsidRPr="00A30771" w:rsidRDefault="00C91276" w:rsidP="002E20F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</w:t>
      </w:r>
      <w:r w:rsidR="00A30771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научно-обоснованные принципы,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нормативы.</w:t>
      </w:r>
    </w:p>
    <w:p w:rsidR="00C91276" w:rsidRPr="00A30771" w:rsidRDefault="00C91276" w:rsidP="002E20F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C91276" w:rsidRPr="00A30771" w:rsidRDefault="00C91276" w:rsidP="002E20F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C91276" w:rsidRPr="00A30771" w:rsidRDefault="00C91276" w:rsidP="002E20F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Информировать родителей о том, что должны делать дети в случае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C91276" w:rsidRPr="00A30771" w:rsidRDefault="00C91276" w:rsidP="002E20F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родителям планировать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C91276" w:rsidRPr="00A30771" w:rsidRDefault="00C91276" w:rsidP="002E20F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91276" w:rsidRPr="00A30771" w:rsidRDefault="00C91276" w:rsidP="002E20F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C91276" w:rsidRPr="00A30771" w:rsidRDefault="00C91276" w:rsidP="002E20F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C91276" w:rsidRPr="00A30771" w:rsidRDefault="00C91276" w:rsidP="002E20F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C91276" w:rsidRPr="00A30771" w:rsidRDefault="00C91276" w:rsidP="002E20F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помогать ребенку устанавливать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C91276" w:rsidRPr="00A30771" w:rsidRDefault="0084525F" w:rsidP="002E20F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родителей к</w:t>
      </w:r>
      <w:r w:rsidR="00C91276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</w:p>
    <w:p w:rsidR="00C91276" w:rsidRPr="00A30771" w:rsidRDefault="00C9127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lastRenderedPageBreak/>
        <w:t>Образовательная область «Познавательное развитие»</w:t>
      </w:r>
      <w:r w:rsidR="00FD6DED"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:</w:t>
      </w:r>
    </w:p>
    <w:p w:rsidR="00C91276" w:rsidRPr="00A30771" w:rsidRDefault="00C91276" w:rsidP="002E20F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C91276" w:rsidRPr="00A30771" w:rsidRDefault="00C91276" w:rsidP="002E20F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 родителей на развитие у ребенка по</w:t>
      </w:r>
      <w:r w:rsidR="00FD6DED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требности к познанию, общению с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C91276" w:rsidRPr="00A30771" w:rsidRDefault="00C91276" w:rsidP="002E20F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C91276" w:rsidRPr="00A30771" w:rsidRDefault="00C91276" w:rsidP="002E20F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C91276" w:rsidRPr="00A30771" w:rsidRDefault="00C91276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Образовательная область «Художественно-эстетическое развитие»</w:t>
      </w:r>
      <w:r w:rsidR="00FD6DED" w:rsidRPr="00A3077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:</w:t>
      </w:r>
    </w:p>
    <w:p w:rsidR="00C91276" w:rsidRPr="00A30771" w:rsidRDefault="00C91276" w:rsidP="002E20F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C91276" w:rsidRPr="00A30771" w:rsidRDefault="00C91276" w:rsidP="002E20F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C91276" w:rsidRPr="00A30771" w:rsidRDefault="00C91276" w:rsidP="002E20F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C91276" w:rsidRPr="00A30771" w:rsidRDefault="00C91276" w:rsidP="002E20F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C91276" w:rsidRPr="00A30771" w:rsidRDefault="00C91276" w:rsidP="002E20F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C91276" w:rsidRPr="00A30771" w:rsidRDefault="00C91276" w:rsidP="002E20F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C91276" w:rsidRPr="00A30771" w:rsidRDefault="00C91276" w:rsidP="002E20F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C91276" w:rsidRPr="00A30771" w:rsidRDefault="00C91276" w:rsidP="002E20F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семейные посещения музея изобразительных искусств, выставочных залов, детской художественной галереи.</w:t>
      </w:r>
    </w:p>
    <w:p w:rsidR="00C91276" w:rsidRPr="00A30771" w:rsidRDefault="00C91276" w:rsidP="002E20F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C91276" w:rsidRPr="00A30771" w:rsidRDefault="00C91276" w:rsidP="002E20F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музицирования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 на развитие личности ребенка, детско-родительских отношений</w:t>
      </w:r>
    </w:p>
    <w:p w:rsidR="00381424" w:rsidRPr="00A30771" w:rsidRDefault="00C91276" w:rsidP="002E20F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</w:t>
      </w:r>
      <w:r w:rsidR="00FF23D8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тральной и вокальной студиях).</w:t>
      </w:r>
      <w:proofErr w:type="gramEnd"/>
    </w:p>
    <w:p w:rsidR="00FD6DED" w:rsidRPr="00A30771" w:rsidRDefault="009C57F7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="00FD6DED"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.Организация образовательного процесса</w:t>
      </w:r>
    </w:p>
    <w:p w:rsidR="00FD6DED" w:rsidRPr="00A30771" w:rsidRDefault="00FD6DED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381424"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Материально</w:t>
      </w: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-техническое обеспечение Рабочей программы:</w:t>
      </w:r>
    </w:p>
    <w:p w:rsidR="0000157C" w:rsidRPr="00A30771" w:rsidRDefault="0000157C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Материально-технические условия реализации Программы соответствует:</w:t>
      </w:r>
    </w:p>
    <w:p w:rsidR="0000157C" w:rsidRPr="00A30771" w:rsidRDefault="0000157C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санитарно-эпидемиологическим правилам и нормативам, описанным в СанПиН 2.4.1.3049-13;</w:t>
      </w:r>
    </w:p>
    <w:p w:rsidR="0000157C" w:rsidRPr="00A30771" w:rsidRDefault="0000157C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правилам пожарной безопасности;</w:t>
      </w:r>
    </w:p>
    <w:p w:rsidR="0000157C" w:rsidRPr="00A30771" w:rsidRDefault="0000157C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00157C" w:rsidRPr="00A30771" w:rsidRDefault="0000157C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требованиям ФГОС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предметно-пространственной среде;</w:t>
      </w:r>
    </w:p>
    <w:p w:rsidR="0000157C" w:rsidRPr="00A30771" w:rsidRDefault="0000157C" w:rsidP="002E2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требованиям к материально-техническому обеспечению программы (учебно-методический комплект, оборудование, оснащение (предметы)).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Материально-техническое оснащение </w:t>
      </w:r>
      <w:r w:rsidR="00B607AE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старшей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перечислено в паспорте группы. Кроме групповых помещений для успешной реализации Программы используются: кабинет заведующего, методический кабинет, кабинет учителя-логопеда, медицинский кабинет, кабинет педагога-психо</w:t>
      </w:r>
      <w:r w:rsidR="00B607AE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лога, спортивный и музыкальный зал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прогулках максимально используется территория </w:t>
      </w:r>
      <w:r w:rsidR="00B607AE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ДОУ: площадка для прогулок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участки для наблюдений, экспериментальной деятельности и трудовых действий детей (огород, клумбы, зелёная зона).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ДОУ оснащено компьютерной техникой, которая используется для реализации Программы.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комплект:</w:t>
      </w:r>
    </w:p>
    <w:p w:rsidR="00B607AE" w:rsidRPr="00A30771" w:rsidRDefault="0000157C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Основная программа: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Примерная основная общеобразовательная программа дошкольного образования «От рождения до школы» / под ред. Н.Е.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Вераксы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Т.С.Комаровой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М.А.Васильевой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2-е изд.,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д</w:t>
      </w:r>
      <w:r w:rsidR="0036440A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оп. – М.: Мозаика-Синтез, 2014.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организациях».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Санитарноэпидемиологические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СанПиН 2.4.1.3049-13, утвержденные          постановлением Главного государственного санитарного врача Российской Федерации от 15 мая 2013 года № 26.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Гербова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«Развитие речи в детском саду. Старшая группа.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 Комарова «Изобразительная деятельность в детском саду. Старшая группа.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Комарова Т. С. Детское художественное творчество. Для работы с детьми 2–7 лет. 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Куцакова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В. Конструирование из строительного материала: Старшая группа  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Борисова М. М. Малоподвижные игры и игровые упражнения. Для занятий с детьми 3–7 лет. 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Пензулаева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И. Физическая культура в детском саду: Средняя группа  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Пензулаева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И. Оздоровительная гимнастика: комплексы упражнений для детей 3–7 лет. 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Р.С.Буре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«Социально-нравственное воспитание дошкольников (3 – 7 лет)», М. Мозаика-синтез, 2013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В.И. Петрова,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Стульник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Т.Д. «Этические беседы с детьми 4 – 7 лет», М.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Мозаикасинтез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Куцакова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 «Трудовое воспитание в детском саду. Для занятий с детьми 3 – 7 лет», М. Мозаика-синтез, 2013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К.Ю. Белая «Формирование основ безопасности у дошкольников (3 – 7 лет)», М. Мозаика-синтез, 2013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Т.Ф.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Саулина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«Знакомим дошкольников с правилами дорожного движения (3 – 7 лет)», М. Мозаика-синтез, 2013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Н.Е.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А.Н.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«Проектная деятельность дошкольников», М.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Мозаикасинтез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Н.Е.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Галимов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О.Р. «Познавательно-исследовательская деятельность дошкольников (4 – 7 лет)»,  М. Мозаика-синтез, 2013</w:t>
      </w:r>
    </w:p>
    <w:p w:rsidR="00294E2F" w:rsidRPr="00A30771" w:rsidRDefault="00294E2F" w:rsidP="002E20F9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Э.Я. </w:t>
      </w:r>
      <w:proofErr w:type="spell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Степаненкова</w:t>
      </w:r>
      <w:proofErr w:type="spell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«Сборник подвижных игр. Для работы с детьми 2 - 7 лет», М. Мозаика-синтез, 2013.</w:t>
      </w: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20F9" w:rsidRDefault="002E20F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</w:t>
      </w:r>
      <w:r w:rsidR="00381424"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Организация</w:t>
      </w: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режима пребывания детей в ДОО.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 соста</w:t>
      </w:r>
      <w:r w:rsidR="002233EE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влен с расчетом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пребывание ребенка в детском </w:t>
      </w:r>
      <w:r w:rsidR="0084525F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саду с 7:3</w:t>
      </w:r>
      <w:r w:rsidR="00427DDD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0-18:30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пятидневной рабочей неделе.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30 минут в день. В холодный период прогулки организовываются 2 раза в день: в первую половину дня – после НОД и до обеда, во вторую половину дня - после ужина и до наступления тёмного времени суток или ухода детей домой. </w:t>
      </w:r>
    </w:p>
    <w:p w:rsidR="00427DDD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отличие от зимнего в летний оздоровительный </w:t>
      </w:r>
      <w:r w:rsidR="00381424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увеличивается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Дневному сну в режиме дня отводится 2 часа в холодный период, 2 часа 15 минут – в тёплый период. </w:t>
      </w:r>
    </w:p>
    <w:p w:rsidR="0000157C" w:rsidRPr="00A30771" w:rsidRDefault="0000157C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427DDD" w:rsidRPr="00A30771" w:rsidRDefault="00427DDD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Непосредственно образовательная деятельность</w:t>
      </w:r>
    </w:p>
    <w:p w:rsidR="00427DDD" w:rsidRPr="00A30771" w:rsidRDefault="00427DDD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недельной образовательной нагрузки в старшей группе -13 занятий продолжительностью до 25 минут. Непосредственно образовательная деятельность проводится в первой</w:t>
      </w:r>
      <w:r w:rsidR="0084525F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второй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половине дня. Перерывы между периодами непрерывной образовательной деятельности – не менее 10 минут. Обязательным элементом каждого НОД является физкультминутка, которая позволяет отдохнуть, снять мышечное и </w:t>
      </w:r>
      <w:r w:rsidR="00381424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умственное напряжение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27DDD" w:rsidRPr="00A30771" w:rsidRDefault="00427DDD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427DDD" w:rsidRPr="00A30771" w:rsidRDefault="00427DDD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</w:t>
      </w:r>
    </w:p>
    <w:p w:rsidR="00427DDD" w:rsidRPr="00A30771" w:rsidRDefault="00427DDD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второй половине дня проводятся занятия по дополнительным образоват</w:t>
      </w:r>
      <w:r w:rsidR="00436619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ельным программам и развлечения. </w:t>
      </w:r>
    </w:p>
    <w:p w:rsidR="00DB2D2E" w:rsidRPr="00A30771" w:rsidRDefault="00DB2D2E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57C" w:rsidRPr="00A30771" w:rsidRDefault="00427DDD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381424"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Организации</w:t>
      </w: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содержание традиционных событий, праздников, мероприятий группы.</w:t>
      </w:r>
    </w:p>
    <w:p w:rsidR="00381424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Особенности традиционных событий, праздников, мероприятий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старшей группе сложились традиции празднования определённых событий, праздников, мероприятий: 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</w:t>
      </w:r>
      <w:r w:rsidR="005C6060"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тябрь – День знаний</w:t>
      </w: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День воспитателя.</w:t>
      </w:r>
    </w:p>
    <w:p w:rsidR="00436619" w:rsidRPr="00A30771" w:rsidRDefault="005C6060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Октябрь –</w:t>
      </w:r>
      <w:r w:rsidR="00436619"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Осенний праздник.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Ноябрь – День народного единства, День матери.</w:t>
      </w:r>
    </w:p>
    <w:p w:rsidR="00436619" w:rsidRPr="00A30771" w:rsidRDefault="005C6060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Декабрь – </w:t>
      </w:r>
      <w:r w:rsidR="00436619"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Новогодний праздник.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Февраль – День защитника Отечества, Масленица. 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Март – Международный женский день.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Апрель – День авиации и космонавтики, Пасха. 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="005C6060"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ай – День Победы.</w:t>
      </w:r>
    </w:p>
    <w:p w:rsidR="00436619" w:rsidRPr="00A30771" w:rsidRDefault="00436619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Июнь</w:t>
      </w:r>
      <w:r w:rsidR="005C6060"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День защиты детей.</w:t>
      </w:r>
    </w:p>
    <w:p w:rsidR="00436619" w:rsidRPr="00A30771" w:rsidRDefault="005C6060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Июль – Праздник Ивана Купала.</w:t>
      </w:r>
    </w:p>
    <w:p w:rsidR="00DB2D2E" w:rsidRDefault="00B27ABA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выше перечисленных традиционных событий, праздников, мероприятий построены комплексно-тематический план, план культурно-досуговой деятельности, план летне-оздоровительной работы.</w:t>
      </w:r>
    </w:p>
    <w:p w:rsidR="00DB6D0B" w:rsidRDefault="00DB6D0B" w:rsidP="00DB6D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6D0B" w:rsidRPr="00DB6D0B" w:rsidRDefault="00DB6D0B" w:rsidP="002E20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144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ерспективное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44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комплексно</w:t>
      </w:r>
      <w:r w:rsidRPr="00DB6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144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тематическое </w:t>
      </w:r>
      <w:r w:rsidRPr="00DB6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44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планирование </w:t>
      </w:r>
      <w:r w:rsidRPr="00DB6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144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воспитательно</w:t>
      </w:r>
      <w:r w:rsidR="002E2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DB6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2E2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образовательной</w:t>
      </w:r>
      <w:proofErr w:type="gramEnd"/>
      <w:r w:rsidR="002E20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деятельности</w:t>
      </w:r>
    </w:p>
    <w:p w:rsidR="00DB6D0B" w:rsidRPr="00DB6D0B" w:rsidRDefault="00DB6D0B" w:rsidP="00DB6D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6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Комплексно-тематическое планирование в старшей группе.</w:t>
      </w: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533"/>
        <w:gridCol w:w="6"/>
        <w:gridCol w:w="1552"/>
        <w:gridCol w:w="1842"/>
        <w:gridCol w:w="6"/>
        <w:gridCol w:w="4103"/>
        <w:gridCol w:w="1134"/>
        <w:gridCol w:w="6"/>
        <w:gridCol w:w="1699"/>
      </w:tblGrid>
      <w:tr w:rsidR="00FF4AD6" w:rsidTr="00144B2B">
        <w:trPr>
          <w:trHeight w:val="1292"/>
        </w:trPr>
        <w:tc>
          <w:tcPr>
            <w:tcW w:w="533" w:type="dxa"/>
          </w:tcPr>
          <w:p w:rsidR="00DB6D0B" w:rsidRPr="00DB6D0B" w:rsidRDefault="00DB6D0B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DB6D0B" w:rsidRDefault="00DB6D0B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B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DB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558" w:type="dxa"/>
            <w:gridSpan w:val="2"/>
          </w:tcPr>
          <w:p w:rsidR="00DB6D0B" w:rsidRPr="00FF4AD6" w:rsidRDefault="00DB6D0B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периода</w:t>
            </w:r>
          </w:p>
        </w:tc>
        <w:tc>
          <w:tcPr>
            <w:tcW w:w="1842" w:type="dxa"/>
          </w:tcPr>
          <w:p w:rsidR="00DB6D0B" w:rsidRPr="00FF4AD6" w:rsidRDefault="00DB6D0B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09" w:type="dxa"/>
            <w:gridSpan w:val="2"/>
          </w:tcPr>
          <w:p w:rsidR="00DB6D0B" w:rsidRPr="00FF4AD6" w:rsidRDefault="00DB6D0B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134" w:type="dxa"/>
          </w:tcPr>
          <w:p w:rsidR="00DB6D0B" w:rsidRPr="00FF4AD6" w:rsidRDefault="00DB6D0B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5" w:type="dxa"/>
            <w:gridSpan w:val="2"/>
          </w:tcPr>
          <w:p w:rsidR="00DB6D0B" w:rsidRPr="00FF4AD6" w:rsidRDefault="00DB6D0B" w:rsidP="00F3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  <w:p w:rsidR="00DB6D0B" w:rsidRPr="00FF4AD6" w:rsidRDefault="00DB6D0B" w:rsidP="00F3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итоговых</w:t>
            </w:r>
          </w:p>
          <w:p w:rsidR="00DB6D0B" w:rsidRDefault="00DB6D0B" w:rsidP="00F3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FF4AD6" w:rsidTr="00F37E3F">
        <w:tc>
          <w:tcPr>
            <w:tcW w:w="533" w:type="dxa"/>
          </w:tcPr>
          <w:p w:rsidR="00DB6D0B" w:rsidRPr="00FF4AD6" w:rsidRDefault="00DB6D0B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8" w:type="dxa"/>
            <w:gridSpan w:val="2"/>
          </w:tcPr>
          <w:p w:rsidR="00DB6D0B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</w:t>
            </w:r>
            <w:r w:rsidR="00DB6D0B"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42" w:type="dxa"/>
          </w:tcPr>
          <w:p w:rsidR="00DB6D0B" w:rsidRPr="00FF4AD6" w:rsidRDefault="00DB6D0B" w:rsidP="00F37E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знаний</w:t>
            </w:r>
          </w:p>
          <w:p w:rsidR="00FF4AD6" w:rsidRDefault="00FF4AD6" w:rsidP="00F37E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Default="00FF4AD6" w:rsidP="00F37E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D0B" w:rsidRPr="00FF4AD6" w:rsidRDefault="00FF4AD6" w:rsidP="00F37E3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B6D0B"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4109" w:type="dxa"/>
            <w:gridSpan w:val="2"/>
          </w:tcPr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мотивацию,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школе, книгам. Формировать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дружеские, доброжелательные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детьми.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профессиях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детского сада,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ребенка о себе как о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члене</w:t>
            </w:r>
            <w:proofErr w:type="gramEnd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коллектива,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формироватьактивную</w:t>
            </w:r>
            <w:proofErr w:type="spellEnd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через участие в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proofErr w:type="gramEnd"/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деятельности,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детьми других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возрастных групп, посильное участие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дошкольного учреждения.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к мероприятиям, которые</w:t>
            </w:r>
          </w:p>
          <w:p w:rsidR="00DB6D0B" w:rsidRPr="00FF4AD6" w:rsidRDefault="00DB6D0B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в детском саду,</w:t>
            </w:r>
          </w:p>
        </w:tc>
        <w:tc>
          <w:tcPr>
            <w:tcW w:w="1134" w:type="dxa"/>
          </w:tcPr>
          <w:p w:rsidR="00FF4AD6" w:rsidRPr="00FF4AD6" w:rsidRDefault="00FF4AD6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  <w:p w:rsidR="00FF4AD6" w:rsidRPr="00FF4AD6" w:rsidRDefault="00FF4AD6" w:rsidP="00F3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2E20F9" w:rsidRDefault="002E20F9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F9" w:rsidRDefault="002E20F9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Pr="00FF4AD6" w:rsidRDefault="00FF4AD6" w:rsidP="002E2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  <w:p w:rsidR="00DB6D0B" w:rsidRDefault="00FF4AD6" w:rsidP="002E20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705" w:type="dxa"/>
            <w:gridSpan w:val="2"/>
          </w:tcPr>
          <w:p w:rsidR="00FF4AD6" w:rsidRPr="00FF4AD6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F4AD6"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уристический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B6D0B" w:rsidRDefault="00FF4AD6" w:rsidP="00F37E3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</w:t>
            </w:r>
          </w:p>
        </w:tc>
      </w:tr>
      <w:tr w:rsidR="00FF4AD6" w:rsidTr="00F37E3F">
        <w:tc>
          <w:tcPr>
            <w:tcW w:w="533" w:type="dxa"/>
          </w:tcPr>
          <w:p w:rsidR="00DB6D0B" w:rsidRDefault="00FF4AD6" w:rsidP="00F3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F4AD6" w:rsidRPr="00FF4AD6" w:rsidRDefault="00FF4AD6" w:rsidP="00F3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DB6D0B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человек.</w:t>
            </w:r>
          </w:p>
        </w:tc>
        <w:tc>
          <w:tcPr>
            <w:tcW w:w="1842" w:type="dxa"/>
          </w:tcPr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Здоровый образ</w:t>
            </w:r>
          </w:p>
          <w:p w:rsidR="00DB6D0B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  <w:p w:rsid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Моя семья</w:t>
            </w:r>
          </w:p>
        </w:tc>
        <w:tc>
          <w:tcPr>
            <w:tcW w:w="4109" w:type="dxa"/>
            <w:gridSpan w:val="2"/>
          </w:tcPr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и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целостности человеческого организма.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здоровья человека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 питания; умения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качество продуктов,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основываясь на сенсорных ощущениях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возможностями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человека. Формировать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здоровом образе жизни.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интерес к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спорту и желание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физкультурой и спортом.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представления ребенка о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и ее истории; о том, где работают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как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</w:t>
            </w:r>
            <w:proofErr w:type="gramEnd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общества их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Поощрять посильное участие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подготовке различных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праздников. Приучать к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постоянных обязанностей</w:t>
            </w:r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дому. Закреплять знание </w:t>
            </w:r>
            <w:proofErr w:type="gramStart"/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  <w:proofErr w:type="gramEnd"/>
          </w:p>
          <w:p w:rsidR="00FF4AD6" w:rsidRPr="00FF4AD6" w:rsidRDefault="00FF4AD6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 телефона, имен и отчеств</w:t>
            </w:r>
          </w:p>
          <w:p w:rsidR="00DB6D0B" w:rsidRDefault="00FF4AD6" w:rsidP="00F37E3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их профессий.</w:t>
            </w:r>
          </w:p>
        </w:tc>
        <w:tc>
          <w:tcPr>
            <w:tcW w:w="1134" w:type="dxa"/>
          </w:tcPr>
          <w:p w:rsidR="00447AA9" w:rsidRPr="00447AA9" w:rsidRDefault="00447AA9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17-21</w:t>
            </w:r>
          </w:p>
          <w:p w:rsidR="00DB6D0B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01" w:rsidRP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  <w:p w:rsidR="00E33B01" w:rsidRPr="00447AA9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705" w:type="dxa"/>
            <w:gridSpan w:val="2"/>
          </w:tcPr>
          <w:p w:rsidR="00DB6D0B" w:rsidRDefault="00DB6D0B" w:rsidP="00F3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B01" w:rsidRDefault="00E33B01" w:rsidP="00F3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B01" w:rsidRDefault="00E33B01" w:rsidP="00F3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B01" w:rsidRDefault="00E33B01" w:rsidP="00F3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B01" w:rsidRDefault="00E33B01" w:rsidP="00F3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B01" w:rsidRDefault="00E33B01" w:rsidP="00F37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B01" w:rsidRP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E33B01" w:rsidRPr="00E33B01" w:rsidRDefault="00E33B01" w:rsidP="00F37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досуг: «В гостях у</w:t>
            </w:r>
          </w:p>
          <w:p w:rsidR="00E33B01" w:rsidRDefault="00E33B01" w:rsidP="00F37E3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3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E3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F4AD6" w:rsidTr="00F37E3F">
        <w:tc>
          <w:tcPr>
            <w:tcW w:w="533" w:type="dxa"/>
          </w:tcPr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8" w:type="dxa"/>
            <w:gridSpan w:val="2"/>
          </w:tcPr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842" w:type="dxa"/>
          </w:tcPr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4109" w:type="dxa"/>
            <w:gridSpan w:val="2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обобщенные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осени как времени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приспособленности растений и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к изменениям в природе,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явлениях</w:t>
            </w:r>
            <w:proofErr w:type="gram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</w:t>
            </w:r>
          </w:p>
        </w:tc>
        <w:tc>
          <w:tcPr>
            <w:tcW w:w="1134" w:type="dxa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705" w:type="dxa"/>
            <w:gridSpan w:val="2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фантазии»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(поделки из</w:t>
            </w:r>
            <w:proofErr w:type="gramEnd"/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материала)</w:t>
            </w:r>
          </w:p>
        </w:tc>
      </w:tr>
      <w:tr w:rsidR="00FF4AD6" w:rsidTr="00F37E3F">
        <w:tc>
          <w:tcPr>
            <w:tcW w:w="533" w:type="dxa"/>
          </w:tcPr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8" w:type="dxa"/>
            <w:gridSpan w:val="2"/>
          </w:tcPr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842" w:type="dxa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важны.</w:t>
            </w:r>
          </w:p>
        </w:tc>
        <w:tc>
          <w:tcPr>
            <w:tcW w:w="4109" w:type="dxa"/>
            <w:gridSpan w:val="2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«городскими»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(полицейский,</w:t>
            </w:r>
            <w:proofErr w:type="gramEnd"/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парикмахер, шофер,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 и другие).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достопримечательностями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города.</w:t>
            </w:r>
          </w:p>
        </w:tc>
        <w:tc>
          <w:tcPr>
            <w:tcW w:w="1134" w:type="dxa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705" w:type="dxa"/>
            <w:gridSpan w:val="2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 «Мамы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нужны,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всякие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важны».</w:t>
            </w:r>
          </w:p>
        </w:tc>
      </w:tr>
      <w:tr w:rsidR="00FF4AD6" w:rsidTr="00F37E3F">
        <w:tc>
          <w:tcPr>
            <w:tcW w:w="533" w:type="dxa"/>
          </w:tcPr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Зима!</w:t>
            </w:r>
          </w:p>
        </w:tc>
        <w:tc>
          <w:tcPr>
            <w:tcW w:w="1842" w:type="dxa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нравится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зимой.</w:t>
            </w:r>
          </w:p>
        </w:tc>
        <w:tc>
          <w:tcPr>
            <w:tcW w:w="4109" w:type="dxa"/>
            <w:gridSpan w:val="2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зимой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временем года. Обогащать знания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об особенностях зимней природы</w:t>
            </w:r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деятельности людей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селе; о безопасном поведении</w:t>
            </w:r>
          </w:p>
          <w:p w:rsidR="00DB6D0B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зимой.</w:t>
            </w:r>
          </w:p>
        </w:tc>
        <w:tc>
          <w:tcPr>
            <w:tcW w:w="1134" w:type="dxa"/>
          </w:tcPr>
          <w:p w:rsidR="00E33B01" w:rsidRPr="00144B2B" w:rsidRDefault="00E33B01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  <w:p w:rsidR="00E33B01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705" w:type="dxa"/>
            <w:gridSpan w:val="2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</w:t>
            </w:r>
          </w:p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родителями:</w:t>
            </w:r>
          </w:p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чудеса».</w:t>
            </w:r>
          </w:p>
        </w:tc>
      </w:tr>
      <w:tr w:rsidR="00FF4AD6" w:rsidTr="00F37E3F">
        <w:tc>
          <w:tcPr>
            <w:tcW w:w="533" w:type="dxa"/>
          </w:tcPr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8" w:type="dxa"/>
            <w:gridSpan w:val="2"/>
          </w:tcPr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842" w:type="dxa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виды спорта</w:t>
            </w:r>
          </w:p>
        </w:tc>
        <w:tc>
          <w:tcPr>
            <w:tcW w:w="4109" w:type="dxa"/>
            <w:gridSpan w:val="2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праздником</w:t>
            </w:r>
          </w:p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Рождеством Христовым. Знакомить с</w:t>
            </w:r>
          </w:p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зимними видами спорта, развлечениями.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людей зимой.</w:t>
            </w:r>
          </w:p>
        </w:tc>
        <w:tc>
          <w:tcPr>
            <w:tcW w:w="1134" w:type="dxa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25</w:t>
            </w:r>
          </w:p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05" w:type="dxa"/>
            <w:gridSpan w:val="2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</w:t>
            </w:r>
          </w:p>
        </w:tc>
      </w:tr>
      <w:tr w:rsidR="00FF4AD6" w:rsidTr="00F37E3F">
        <w:tc>
          <w:tcPr>
            <w:tcW w:w="533" w:type="dxa"/>
          </w:tcPr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8" w:type="dxa"/>
            <w:gridSpan w:val="2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памяти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Пушкина</w:t>
            </w:r>
          </w:p>
        </w:tc>
        <w:tc>
          <w:tcPr>
            <w:tcW w:w="1842" w:type="dxa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великого поэта</w:t>
            </w:r>
          </w:p>
        </w:tc>
        <w:tc>
          <w:tcPr>
            <w:tcW w:w="4109" w:type="dxa"/>
            <w:gridSpan w:val="2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с творчеству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великого</w:t>
            </w:r>
            <w:proofErr w:type="gramEnd"/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поэта.</w:t>
            </w:r>
          </w:p>
        </w:tc>
        <w:tc>
          <w:tcPr>
            <w:tcW w:w="1134" w:type="dxa"/>
          </w:tcPr>
          <w:p w:rsidR="00F37E3F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–8</w:t>
            </w:r>
          </w:p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705" w:type="dxa"/>
            <w:gridSpan w:val="2"/>
          </w:tcPr>
          <w:p w:rsidR="00DB6D0B" w:rsidRPr="00144B2B" w:rsidRDefault="00F37E3F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F37E3F" w:rsidTr="00F37E3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39" w:type="dxa"/>
            <w:gridSpan w:val="2"/>
          </w:tcPr>
          <w:p w:rsidR="00F37E3F" w:rsidRPr="00144B2B" w:rsidRDefault="00F37E3F" w:rsidP="00144B2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2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защитника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1848" w:type="dxa"/>
            <w:gridSpan w:val="2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4103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«военными»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профессиями, с военной техникой,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Флагом России. Воспитывать</w:t>
            </w:r>
            <w:r w:rsidR="004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любовь к  </w:t>
            </w: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одине. </w:t>
            </w: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гендерное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воспитание. Приобщать к русской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через знакомство с былинами.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Российской армии. Рассказывать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трудной, но почетной обязанности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Родину.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духе патриотизма,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к Родине.</w:t>
            </w:r>
          </w:p>
        </w:tc>
        <w:tc>
          <w:tcPr>
            <w:tcW w:w="1140" w:type="dxa"/>
            <w:gridSpan w:val="2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18-22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99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Отечества».</w:t>
            </w:r>
          </w:p>
        </w:tc>
      </w:tr>
      <w:tr w:rsidR="00F37E3F" w:rsidTr="00F37E3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9" w:type="dxa"/>
            <w:gridSpan w:val="2"/>
          </w:tcPr>
          <w:p w:rsidR="00F37E3F" w:rsidRPr="00144B2B" w:rsidRDefault="004A6B4B" w:rsidP="00144B2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2" w:type="dxa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1848" w:type="dxa"/>
            <w:gridSpan w:val="2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мамочку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люблю!</w:t>
            </w:r>
          </w:p>
        </w:tc>
        <w:tc>
          <w:tcPr>
            <w:tcW w:w="4103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все виды детской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вокруг темы семьи любви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маме, бабушке. Воспитывать уважение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воспитателям.</w:t>
            </w:r>
          </w:p>
        </w:tc>
        <w:tc>
          <w:tcPr>
            <w:tcW w:w="1140" w:type="dxa"/>
            <w:gridSpan w:val="2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марта</w:t>
            </w:r>
          </w:p>
        </w:tc>
        <w:tc>
          <w:tcPr>
            <w:tcW w:w="1699" w:type="dxa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</w:tr>
      <w:tr w:rsidR="00F37E3F" w:rsidTr="00F37E3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39" w:type="dxa"/>
            <w:gridSpan w:val="2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1848" w:type="dxa"/>
            <w:gridSpan w:val="2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русского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</w:p>
        </w:tc>
        <w:tc>
          <w:tcPr>
            <w:tcW w:w="4103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народными традициями и обычаями,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 декоративно-прикладным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искусством (Городец, </w:t>
            </w:r>
            <w:proofErr w:type="spell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-Майдан,</w:t>
            </w:r>
            <w:proofErr w:type="gramEnd"/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Гжель). </w:t>
            </w:r>
            <w:proofErr w:type="gramEnd"/>
          </w:p>
        </w:tc>
        <w:tc>
          <w:tcPr>
            <w:tcW w:w="1140" w:type="dxa"/>
            <w:gridSpan w:val="2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699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музея: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</w:t>
            </w:r>
            <w:proofErr w:type="spell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избаБеседа</w:t>
            </w:r>
            <w:proofErr w:type="spell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жили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предки»</w:t>
            </w:r>
          </w:p>
        </w:tc>
      </w:tr>
      <w:tr w:rsidR="00F37E3F" w:rsidTr="00F37E3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9" w:type="dxa"/>
            <w:gridSpan w:val="2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космос</w:t>
            </w:r>
          </w:p>
        </w:tc>
        <w:tc>
          <w:tcPr>
            <w:tcW w:w="1848" w:type="dxa"/>
            <w:gridSpan w:val="2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космос</w:t>
            </w:r>
          </w:p>
        </w:tc>
        <w:tc>
          <w:tcPr>
            <w:tcW w:w="4103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освоении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космоса, о планетах, звездах.</w:t>
            </w:r>
          </w:p>
        </w:tc>
        <w:tc>
          <w:tcPr>
            <w:tcW w:w="1140" w:type="dxa"/>
            <w:gridSpan w:val="2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699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космос»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посещением</w:t>
            </w:r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мини-планетария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сада.</w:t>
            </w:r>
          </w:p>
        </w:tc>
      </w:tr>
      <w:tr w:rsidR="00F37E3F" w:rsidTr="00F37E3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39" w:type="dxa"/>
            <w:gridSpan w:val="2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8" w:type="dxa"/>
            <w:gridSpan w:val="2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неделя</w:t>
            </w:r>
          </w:p>
        </w:tc>
        <w:tc>
          <w:tcPr>
            <w:tcW w:w="4103" w:type="dxa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интерес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театрализованной игре путем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</w:t>
            </w:r>
            <w:proofErr w:type="gramEnd"/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вовлечения детей в игровые действия.</w:t>
            </w:r>
          </w:p>
        </w:tc>
        <w:tc>
          <w:tcPr>
            <w:tcW w:w="1140" w:type="dxa"/>
            <w:gridSpan w:val="2"/>
          </w:tcPr>
          <w:p w:rsidR="004A6B4B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</w:p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699" w:type="dxa"/>
          </w:tcPr>
          <w:p w:rsidR="00F37E3F" w:rsidRDefault="00F37E3F" w:rsidP="00144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37E3F" w:rsidTr="00F37E3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39" w:type="dxa"/>
            <w:gridSpan w:val="2"/>
          </w:tcPr>
          <w:p w:rsidR="00F37E3F" w:rsidRPr="00144B2B" w:rsidRDefault="004A6B4B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848" w:type="dxa"/>
            <w:gridSpan w:val="2"/>
          </w:tcPr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103" w:type="dxa"/>
          </w:tcPr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любви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 Расширять знания о героях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войны, о победе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страны в войне. Знакомить с</w:t>
            </w:r>
          </w:p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памятниками героям ВОВ.</w:t>
            </w:r>
          </w:p>
        </w:tc>
        <w:tc>
          <w:tcPr>
            <w:tcW w:w="1140" w:type="dxa"/>
            <w:gridSpan w:val="2"/>
          </w:tcPr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699" w:type="dxa"/>
          </w:tcPr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</w:t>
            </w:r>
          </w:p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 героям</w:t>
            </w:r>
          </w:p>
        </w:tc>
      </w:tr>
      <w:tr w:rsidR="00F37E3F" w:rsidTr="00144B2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</w:t>
            </w:r>
            <w:proofErr w:type="gramEnd"/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лете как времени года;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лета. Расширять и обогащать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влиянии тепла,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солнечного света на жизнь людей,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 растений; представления о</w:t>
            </w:r>
          </w:p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съедобных и несъедобных </w:t>
            </w:r>
            <w:proofErr w:type="gramStart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грибах</w:t>
            </w:r>
            <w:proofErr w:type="gramEnd"/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27-31 мая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</w:p>
          <w:p w:rsidR="00E1624C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</w:t>
            </w:r>
          </w:p>
          <w:p w:rsidR="00F37E3F" w:rsidRPr="00144B2B" w:rsidRDefault="00E1624C" w:rsidP="00144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лето».</w:t>
            </w:r>
          </w:p>
        </w:tc>
      </w:tr>
      <w:tr w:rsidR="00F37E3F" w:rsidTr="00144B2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</w:tcPr>
          <w:p w:rsidR="00F37E3F" w:rsidRDefault="00F37E3F" w:rsidP="00F37E3F">
            <w:pPr>
              <w:spacing w:before="100" w:beforeAutospacing="1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F37E3F" w:rsidRDefault="00F37E3F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nil"/>
            </w:tcBorders>
          </w:tcPr>
          <w:p w:rsidR="00F37E3F" w:rsidRDefault="00F37E3F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left w:val="nil"/>
              <w:bottom w:val="nil"/>
              <w:right w:val="nil"/>
            </w:tcBorders>
          </w:tcPr>
          <w:p w:rsidR="00F37E3F" w:rsidRDefault="00F37E3F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:rsidR="00F37E3F" w:rsidRDefault="00F37E3F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:rsidR="00F37E3F" w:rsidRDefault="00F37E3F" w:rsidP="00F37E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0157C" w:rsidRPr="00A30771" w:rsidRDefault="00436619" w:rsidP="00144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3.4. Развивающая предметно-пространственная среда группы:</w:t>
      </w:r>
    </w:p>
    <w:p w:rsidR="00144B2B" w:rsidRDefault="00F03AD2" w:rsidP="00144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Развивающая старшей</w:t>
      </w:r>
      <w:r w:rsidR="00436619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соответствует требованиям СанПиН 2.4.1.3049-13, ФГОС ДО и программы «От рождения до школы», и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36619" w:rsidRPr="00A30771" w:rsidRDefault="00436619" w:rsidP="00144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Развивающая предметно-пространственная среда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содержательно-насыщенна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трансформируема, </w:t>
      </w:r>
      <w:r w:rsidR="0084525F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полифункциональная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вариативна, доступна и безопасна</w:t>
      </w:r>
      <w:r w:rsidR="00F03AD2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3AD2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ФГОС ДО п. 3.3.4.)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*обеспечение эмоционального благополучия детей;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*создание условий для формирования доброжелательного и внимательного отношения детей к другим людям; </w:t>
      </w:r>
    </w:p>
    <w:p w:rsidR="0078119F" w:rsidRPr="00A30771" w:rsidRDefault="0078119F" w:rsidP="00144B2B">
      <w:pPr>
        <w:tabs>
          <w:tab w:val="center" w:pos="851"/>
          <w:tab w:val="center" w:pos="1981"/>
          <w:tab w:val="center" w:pos="3636"/>
          <w:tab w:val="center" w:pos="5805"/>
          <w:tab w:val="center" w:pos="7545"/>
          <w:tab w:val="right" w:pos="8649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развитие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детской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самостоятельности (инициативности,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автономии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и </w:t>
      </w:r>
      <w:proofErr w:type="gramEnd"/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ответственности);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*развитие детских способностей, формирующихся в разных видах деятельности.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реализации этих целей педагогам нужно: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*проявлять уважение к личности ребенка и развивать демократический стиль взаимодействия с ним и с другими педагогами;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*создавать условия для принятия ребенком ответственности и проявления </w:t>
      </w:r>
      <w:proofErr w:type="spellStart"/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эмпатии</w:t>
      </w:r>
      <w:proofErr w:type="spellEnd"/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другим людям;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*обсуждать с детьми важные жизненные вопросы, стимулировать проявление позиции ребенка;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Согласно п. 3.3. ФГОС </w:t>
      </w:r>
      <w:proofErr w:type="gramStart"/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proofErr w:type="gramEnd"/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развивающая предметно-пространственная среда должна обеспечивать: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*реализацию различных образовательных программ;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*в случае организации инклюзивного образования – необходимые для него условия; </w:t>
      </w:r>
    </w:p>
    <w:p w:rsidR="0078119F" w:rsidRPr="00A30771" w:rsidRDefault="0078119F" w:rsidP="00144B2B">
      <w:pPr>
        <w:tabs>
          <w:tab w:val="center" w:pos="2278"/>
          <w:tab w:val="center" w:pos="4762"/>
          <w:tab w:val="center" w:pos="6352"/>
          <w:tab w:val="center" w:pos="7220"/>
          <w:tab w:val="right" w:pos="8649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*учет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национально-культурных,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климатических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условий,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в </w:t>
      </w: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которых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осуществляется образовательная деятельность;  </w:t>
      </w:r>
    </w:p>
    <w:p w:rsidR="0078119F" w:rsidRPr="00A30771" w:rsidRDefault="0078119F" w:rsidP="00144B2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*учет возрастных особенностей детей. </w:t>
      </w:r>
    </w:p>
    <w:p w:rsidR="0078119F" w:rsidRPr="00A30771" w:rsidRDefault="0078119F" w:rsidP="00294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119F" w:rsidRPr="00144B2B" w:rsidRDefault="0078119F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44B2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Создание и обновление развивающей предметно-пространственной среды по направлениям развития </w:t>
      </w:r>
    </w:p>
    <w:tbl>
      <w:tblPr>
        <w:tblStyle w:val="TableGrid"/>
        <w:tblW w:w="9324" w:type="dxa"/>
        <w:tblInd w:w="-108" w:type="dxa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804"/>
        <w:gridCol w:w="6520"/>
      </w:tblGrid>
      <w:tr w:rsidR="0078119F" w:rsidRPr="00A30771" w:rsidTr="00381424">
        <w:trPr>
          <w:trHeight w:val="89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 развития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Помещения и их оснащения</w:t>
            </w:r>
          </w:p>
        </w:tc>
      </w:tr>
      <w:tr w:rsidR="0078119F" w:rsidRPr="00A30771" w:rsidTr="00381424">
        <w:trPr>
          <w:trHeight w:val="171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 Физическое развитие.</w:t>
            </w:r>
          </w:p>
          <w:p w:rsidR="0078119F" w:rsidRPr="00A30771" w:rsidRDefault="0078119F" w:rsidP="00294E2F">
            <w:pPr>
              <w:tabs>
                <w:tab w:val="center" w:pos="1609"/>
                <w:tab w:val="right" w:pos="2648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Охрана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 xml:space="preserve">жизни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и</w:t>
            </w:r>
          </w:p>
          <w:p w:rsidR="0078119F" w:rsidRPr="00A30771" w:rsidRDefault="0078119F" w:rsidP="00294E2F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укрепление здоровья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1.Физкультурный зал.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2.Физкультурные уголки в группе.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3. Медицинский уголок</w:t>
            </w:r>
          </w:p>
        </w:tc>
      </w:tr>
      <w:tr w:rsidR="0078119F" w:rsidRPr="00A30771" w:rsidTr="00381424">
        <w:trPr>
          <w:trHeight w:val="171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2.Социально-коммуникативное развитие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1.Уголок патриотического воспитания.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2.Уголок сюжетно-ролевых игр.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3.Уголки дежурства.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 Салон красоты</w:t>
            </w:r>
          </w:p>
        </w:tc>
      </w:tr>
      <w:tr w:rsidR="0078119F" w:rsidRPr="00A30771" w:rsidTr="00381424">
        <w:trPr>
          <w:trHeight w:val="107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tabs>
                <w:tab w:val="right" w:pos="2648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3. Познавательное</w:t>
            </w:r>
          </w:p>
          <w:p w:rsidR="0078119F" w:rsidRPr="00A30771" w:rsidRDefault="0078119F" w:rsidP="00294E2F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1.Библиотека детской литературы в группе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2.Зона конструирования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78119F" w:rsidRPr="00A30771" w:rsidTr="00381424">
        <w:trPr>
          <w:trHeight w:val="14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tabs>
                <w:tab w:val="right" w:pos="2648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Художественно-</w:t>
            </w:r>
          </w:p>
          <w:p w:rsidR="0078119F" w:rsidRPr="00A30771" w:rsidRDefault="0078119F" w:rsidP="00294E2F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эстетическое развитие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1.Музыкальный зал.  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2.Изобразительный уголок в группе 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3.Театрализованная зона  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4.Уголок ручного труда </w:t>
            </w:r>
          </w:p>
        </w:tc>
      </w:tr>
      <w:tr w:rsidR="0078119F" w:rsidRPr="00A30771" w:rsidTr="00381424">
        <w:trPr>
          <w:trHeight w:val="94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5.Речевое развитие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9F" w:rsidRPr="00A30771" w:rsidRDefault="0078119F" w:rsidP="00294E2F">
            <w:pPr>
              <w:ind w:right="35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1.Уголок чтения. </w:t>
            </w:r>
          </w:p>
          <w:p w:rsidR="0078119F" w:rsidRPr="00A30771" w:rsidRDefault="0078119F" w:rsidP="00294E2F">
            <w:pPr>
              <w:ind w:right="35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2.Центр речевого развития. </w:t>
            </w:r>
          </w:p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78119F" w:rsidRPr="00A30771" w:rsidRDefault="0078119F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B5725" w:rsidRDefault="004B5725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4B5725" w:rsidRDefault="004B5725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4B5725" w:rsidRDefault="004B5725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4B5725" w:rsidRDefault="004B5725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4B5725" w:rsidRDefault="004B5725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5A506B" w:rsidRDefault="005A506B" w:rsidP="005A506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5A506B" w:rsidRDefault="005A506B" w:rsidP="005A506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5A506B" w:rsidRDefault="005A506B" w:rsidP="005A506B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78119F" w:rsidRPr="00A30771" w:rsidRDefault="0078119F" w:rsidP="00294E2F">
      <w:pPr>
        <w:spacing w:after="0" w:line="240" w:lineRule="auto"/>
        <w:ind w:left="-5" w:right="137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Создание и обновление предметно-развивающей среды по видам деятельности </w:t>
      </w:r>
    </w:p>
    <w:tbl>
      <w:tblPr>
        <w:tblStyle w:val="TableGrid"/>
        <w:tblW w:w="9214" w:type="dxa"/>
        <w:tblInd w:w="-132" w:type="dxa"/>
        <w:tblLayout w:type="fixed"/>
        <w:tblCellMar>
          <w:top w:w="71" w:type="dxa"/>
          <w:left w:w="1" w:type="dxa"/>
          <w:right w:w="16" w:type="dxa"/>
        </w:tblCellMar>
        <w:tblLook w:val="04A0" w:firstRow="1" w:lastRow="0" w:firstColumn="1" w:lastColumn="0" w:noHBand="0" w:noVBand="1"/>
      </w:tblPr>
      <w:tblGrid>
        <w:gridCol w:w="3119"/>
        <w:gridCol w:w="37"/>
        <w:gridCol w:w="6058"/>
      </w:tblGrid>
      <w:tr w:rsidR="0078119F" w:rsidRPr="00A30771" w:rsidTr="00381424">
        <w:trPr>
          <w:trHeight w:val="51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Деятельность </w:t>
            </w:r>
          </w:p>
        </w:tc>
        <w:tc>
          <w:tcPr>
            <w:tcW w:w="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Оборудование </w:t>
            </w:r>
          </w:p>
        </w:tc>
      </w:tr>
      <w:tr w:rsidR="0078119F" w:rsidRPr="00A30771" w:rsidTr="00381424">
        <w:trPr>
          <w:trHeight w:val="51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игровая </w:t>
            </w:r>
          </w:p>
        </w:tc>
        <w:tc>
          <w:tcPr>
            <w:tcW w:w="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игры, игрушки, игровое оборудование </w:t>
            </w:r>
          </w:p>
        </w:tc>
      </w:tr>
      <w:tr w:rsidR="0078119F" w:rsidRPr="00A30771" w:rsidTr="00381424">
        <w:trPr>
          <w:trHeight w:val="51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коммуникативная </w:t>
            </w:r>
          </w:p>
        </w:tc>
        <w:tc>
          <w:tcPr>
            <w:tcW w:w="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дидактические материалы </w:t>
            </w:r>
          </w:p>
        </w:tc>
      </w:tr>
      <w:tr w:rsidR="0078119F" w:rsidRPr="00A30771" w:rsidTr="00381424">
        <w:trPr>
          <w:trHeight w:val="10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tabs>
                <w:tab w:val="center" w:pos="2166"/>
                <w:tab w:val="center" w:pos="3130"/>
                <w:tab w:val="center" w:pos="4290"/>
                <w:tab w:val="center" w:pos="5337"/>
                <w:tab w:val="right" w:pos="6647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натуральные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 xml:space="preserve">предметы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 xml:space="preserve">для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 xml:space="preserve">исследования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 xml:space="preserve">и </w:t>
            </w: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образно-</w:t>
            </w:r>
          </w:p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символический материал, в том числе макеты, карты, модели, картины и др. </w:t>
            </w:r>
          </w:p>
        </w:tc>
      </w:tr>
      <w:tr w:rsidR="0078119F" w:rsidRPr="00A30771" w:rsidTr="00381424">
        <w:trPr>
          <w:trHeight w:val="13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119F" w:rsidRPr="00A30771" w:rsidRDefault="0078119F" w:rsidP="00294E2F">
            <w:pPr>
              <w:ind w:left="76" w:right="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восприятие художественной литературы фольклора </w:t>
            </w:r>
          </w:p>
        </w:tc>
        <w:tc>
          <w:tcPr>
            <w:tcW w:w="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 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книги для детского чтения, в том числе аудиокниги, иллюстративный материал </w:t>
            </w:r>
          </w:p>
        </w:tc>
      </w:tr>
      <w:tr w:rsidR="0078119F" w:rsidRPr="00A30771" w:rsidTr="00381424">
        <w:trPr>
          <w:trHeight w:val="106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самообслуживание и </w:t>
            </w:r>
            <w:proofErr w:type="gramStart"/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элементарный</w:t>
            </w:r>
            <w:proofErr w:type="gramEnd"/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бытовой </w:t>
            </w:r>
          </w:p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труд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оборудование и инвентарь для всех видов труда </w:t>
            </w:r>
          </w:p>
        </w:tc>
      </w:tr>
      <w:tr w:rsidR="0078119F" w:rsidRPr="00A30771" w:rsidTr="00381424">
        <w:trPr>
          <w:trHeight w:val="51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конструирование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конструкторы разных видов, природные и иные материалы, бросовый материал</w:t>
            </w:r>
          </w:p>
        </w:tc>
      </w:tr>
      <w:tr w:rsidR="0078119F" w:rsidRPr="00A30771" w:rsidTr="00381424">
        <w:trPr>
          <w:trHeight w:val="9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изобразительная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ind w:left="7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оборудование и материалы для лепки, аппликации, рисования и конструирования, в том числе строительный мате риал, </w:t>
            </w:r>
          </w:p>
        </w:tc>
      </w:tr>
      <w:tr w:rsidR="0078119F" w:rsidRPr="00A30771" w:rsidTr="00381424">
        <w:trPr>
          <w:trHeight w:val="78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музыкальная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детские музыкальные инструменты, дидактический материал и др. </w:t>
            </w:r>
          </w:p>
        </w:tc>
      </w:tr>
      <w:tr w:rsidR="0078119F" w:rsidRPr="00A30771" w:rsidTr="00381424">
        <w:trPr>
          <w:trHeight w:val="78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двигательная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19F" w:rsidRPr="00A30771" w:rsidRDefault="0078119F" w:rsidP="00294E2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077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оборудование для ходьбы, бега, ползания, лазанья, прыгания, занятий с мячом и др. </w:t>
            </w:r>
          </w:p>
        </w:tc>
      </w:tr>
    </w:tbl>
    <w:p w:rsidR="0078119F" w:rsidRPr="00A30771" w:rsidRDefault="0078119F" w:rsidP="00294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19F" w:rsidRPr="00A30771" w:rsidRDefault="0078119F" w:rsidP="00144B2B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РППС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</w:t>
      </w:r>
      <w:r w:rsidRPr="00A307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РППС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78119F" w:rsidRPr="00A30771" w:rsidRDefault="0078119F" w:rsidP="00144B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78119F" w:rsidRPr="00A30771" w:rsidRDefault="00381424" w:rsidP="00144B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Транспортируемость</w:t>
      </w:r>
      <w:r w:rsidR="0078119F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78119F" w:rsidRPr="00A30771" w:rsidRDefault="0078119F" w:rsidP="00144B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 функциональность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78119F" w:rsidRPr="00A30771" w:rsidRDefault="0078119F" w:rsidP="00144B2B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</w:t>
      </w:r>
    </w:p>
    <w:p w:rsidR="0078119F" w:rsidRPr="00A30771" w:rsidRDefault="0078119F" w:rsidP="00144B2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РППС группы </w:t>
      </w:r>
      <w:proofErr w:type="gramStart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доступна</w:t>
      </w:r>
      <w:proofErr w:type="gramEnd"/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78119F" w:rsidRPr="00A30771" w:rsidRDefault="0078119F" w:rsidP="00144B2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78119F" w:rsidRPr="00A30771" w:rsidRDefault="0078119F" w:rsidP="00144B2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78119F" w:rsidRPr="00A30771" w:rsidRDefault="0078119F" w:rsidP="00144B2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Развивающая среда соответствует санитарно-гигиеническим требованиям и</w:t>
      </w:r>
      <w:r w:rsidR="00381424"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все</w:t>
      </w:r>
      <w:r w:rsidRPr="00A3077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направления развития детей.</w:t>
      </w:r>
    </w:p>
    <w:p w:rsidR="0078119F" w:rsidRPr="00A30771" w:rsidRDefault="0078119F" w:rsidP="003814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771" w:rsidRDefault="00A30771" w:rsidP="0029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4B2B" w:rsidRDefault="00144B2B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4B2B" w:rsidRDefault="00144B2B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4B2B" w:rsidRDefault="00144B2B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4B2B" w:rsidRDefault="00144B2B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IV. Приложения:</w:t>
      </w:r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1. Списочный состав детей группы</w:t>
      </w:r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2.  Распределение детей по группам здоровья</w:t>
      </w:r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3. Таблицы для характеристики семей воспитанников группы</w:t>
      </w:r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4. Расписание непрерывной образовательной деятельности</w:t>
      </w:r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Приложение 5. </w:t>
      </w:r>
      <w:proofErr w:type="gramStart"/>
      <w:r w:rsidRPr="00A3077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Режим дня</w:t>
      </w:r>
      <w:r w:rsidRPr="00A3077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 </w:t>
      </w:r>
      <w:r w:rsidRPr="00A30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холодный и теплый периоды года</w:t>
      </w:r>
      <w:proofErr w:type="gramEnd"/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119F" w:rsidRPr="00A30771" w:rsidRDefault="0078119F" w:rsidP="00294E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490" w:rsidRPr="00A30771" w:rsidRDefault="00557490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57490" w:rsidRPr="00A30771" w:rsidRDefault="00557490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57490" w:rsidRPr="00A30771" w:rsidRDefault="00557490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57490" w:rsidRPr="00A30771" w:rsidRDefault="00557490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57490" w:rsidRPr="00A30771" w:rsidRDefault="00557490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6440A" w:rsidRPr="00A30771" w:rsidRDefault="0036440A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6440A" w:rsidRPr="00A30771" w:rsidRDefault="0036440A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6440A" w:rsidRDefault="0036440A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Default="0036440A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Default="0036440A" w:rsidP="00DB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440A" w:rsidSect="00FF4AD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CD" w:rsidRDefault="006909CD" w:rsidP="008E4A37">
      <w:pPr>
        <w:spacing w:after="0" w:line="240" w:lineRule="auto"/>
      </w:pPr>
      <w:r>
        <w:separator/>
      </w:r>
    </w:p>
  </w:endnote>
  <w:endnote w:type="continuationSeparator" w:id="0">
    <w:p w:rsidR="006909CD" w:rsidRDefault="006909CD" w:rsidP="008E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489600"/>
      <w:docPartObj>
        <w:docPartGallery w:val="Page Numbers (Bottom of Page)"/>
        <w:docPartUnique/>
      </w:docPartObj>
    </w:sdtPr>
    <w:sdtEndPr/>
    <w:sdtContent>
      <w:p w:rsidR="00955414" w:rsidRDefault="009554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70">
          <w:rPr>
            <w:noProof/>
          </w:rPr>
          <w:t>1</w:t>
        </w:r>
        <w:r>
          <w:fldChar w:fldCharType="end"/>
        </w:r>
      </w:p>
    </w:sdtContent>
  </w:sdt>
  <w:p w:rsidR="00955414" w:rsidRDefault="00955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CD" w:rsidRDefault="006909CD" w:rsidP="008E4A37">
      <w:pPr>
        <w:spacing w:after="0" w:line="240" w:lineRule="auto"/>
      </w:pPr>
      <w:r>
        <w:separator/>
      </w:r>
    </w:p>
  </w:footnote>
  <w:footnote w:type="continuationSeparator" w:id="0">
    <w:p w:rsidR="006909CD" w:rsidRDefault="006909CD" w:rsidP="008E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D72"/>
    <w:multiLevelType w:val="multilevel"/>
    <w:tmpl w:val="43A8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00F5"/>
    <w:multiLevelType w:val="hybridMultilevel"/>
    <w:tmpl w:val="F148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9EE"/>
    <w:multiLevelType w:val="hybridMultilevel"/>
    <w:tmpl w:val="3A9ABA44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0EEC"/>
    <w:multiLevelType w:val="hybridMultilevel"/>
    <w:tmpl w:val="3E3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4E11"/>
    <w:multiLevelType w:val="multilevel"/>
    <w:tmpl w:val="EB5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227B6"/>
    <w:multiLevelType w:val="hybridMultilevel"/>
    <w:tmpl w:val="571660EC"/>
    <w:lvl w:ilvl="0" w:tplc="B84E39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412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4FF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811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634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30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6AC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8A0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826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364178"/>
    <w:multiLevelType w:val="multilevel"/>
    <w:tmpl w:val="B75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277B6"/>
    <w:multiLevelType w:val="hybridMultilevel"/>
    <w:tmpl w:val="8AEADD0C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D56A3"/>
    <w:multiLevelType w:val="hybridMultilevel"/>
    <w:tmpl w:val="C666CBC2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F7858"/>
    <w:multiLevelType w:val="hybridMultilevel"/>
    <w:tmpl w:val="3CF4C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E55D0"/>
    <w:multiLevelType w:val="hybridMultilevel"/>
    <w:tmpl w:val="0AC8085A"/>
    <w:lvl w:ilvl="0" w:tplc="586CA5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>
    <w:nsid w:val="210028A5"/>
    <w:multiLevelType w:val="hybridMultilevel"/>
    <w:tmpl w:val="0EB22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37193"/>
    <w:multiLevelType w:val="multilevel"/>
    <w:tmpl w:val="BD7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A29BC"/>
    <w:multiLevelType w:val="multilevel"/>
    <w:tmpl w:val="847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F5B91"/>
    <w:multiLevelType w:val="multilevel"/>
    <w:tmpl w:val="01E0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57932"/>
    <w:multiLevelType w:val="hybridMultilevel"/>
    <w:tmpl w:val="88B85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2A9C"/>
    <w:multiLevelType w:val="multilevel"/>
    <w:tmpl w:val="9576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C7FB4"/>
    <w:multiLevelType w:val="hybridMultilevel"/>
    <w:tmpl w:val="C0D67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316D2"/>
    <w:multiLevelType w:val="hybridMultilevel"/>
    <w:tmpl w:val="6C22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65650"/>
    <w:multiLevelType w:val="hybridMultilevel"/>
    <w:tmpl w:val="2A705332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5DF0"/>
    <w:multiLevelType w:val="hybridMultilevel"/>
    <w:tmpl w:val="22FE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629BD"/>
    <w:multiLevelType w:val="hybridMultilevel"/>
    <w:tmpl w:val="069615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8172B"/>
    <w:multiLevelType w:val="hybridMultilevel"/>
    <w:tmpl w:val="1790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E459F"/>
    <w:multiLevelType w:val="multilevel"/>
    <w:tmpl w:val="556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C01CD"/>
    <w:multiLevelType w:val="multilevel"/>
    <w:tmpl w:val="A43E66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F71FCD"/>
    <w:multiLevelType w:val="hybridMultilevel"/>
    <w:tmpl w:val="47A84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B26A7"/>
    <w:multiLevelType w:val="hybridMultilevel"/>
    <w:tmpl w:val="35FA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87281"/>
    <w:multiLevelType w:val="hybridMultilevel"/>
    <w:tmpl w:val="368E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2BD1"/>
    <w:multiLevelType w:val="hybridMultilevel"/>
    <w:tmpl w:val="6EBA5C8C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1344F"/>
    <w:multiLevelType w:val="hybridMultilevel"/>
    <w:tmpl w:val="D3DE8412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178C1"/>
    <w:multiLevelType w:val="hybridMultilevel"/>
    <w:tmpl w:val="AE8E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23315"/>
    <w:multiLevelType w:val="hybridMultilevel"/>
    <w:tmpl w:val="EB9C7C4C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58C"/>
    <w:multiLevelType w:val="multilevel"/>
    <w:tmpl w:val="269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A4E2F"/>
    <w:multiLevelType w:val="multilevel"/>
    <w:tmpl w:val="2CD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695224"/>
    <w:multiLevelType w:val="multilevel"/>
    <w:tmpl w:val="0C0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B7472"/>
    <w:multiLevelType w:val="hybridMultilevel"/>
    <w:tmpl w:val="115E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210A0"/>
    <w:multiLevelType w:val="multilevel"/>
    <w:tmpl w:val="0A7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A377A"/>
    <w:multiLevelType w:val="multilevel"/>
    <w:tmpl w:val="215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B06199"/>
    <w:multiLevelType w:val="hybridMultilevel"/>
    <w:tmpl w:val="0F9E8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85900"/>
    <w:multiLevelType w:val="hybridMultilevel"/>
    <w:tmpl w:val="2DC4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65BBD"/>
    <w:multiLevelType w:val="hybridMultilevel"/>
    <w:tmpl w:val="7854B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3070B"/>
    <w:multiLevelType w:val="hybridMultilevel"/>
    <w:tmpl w:val="BC3CF9E8"/>
    <w:lvl w:ilvl="0" w:tplc="B84E3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4298A"/>
    <w:multiLevelType w:val="hybridMultilevel"/>
    <w:tmpl w:val="C00AE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33D36"/>
    <w:multiLevelType w:val="multilevel"/>
    <w:tmpl w:val="EE1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37"/>
  </w:num>
  <w:num w:numId="4">
    <w:abstractNumId w:val="12"/>
  </w:num>
  <w:num w:numId="5">
    <w:abstractNumId w:val="43"/>
  </w:num>
  <w:num w:numId="6">
    <w:abstractNumId w:val="34"/>
  </w:num>
  <w:num w:numId="7">
    <w:abstractNumId w:val="36"/>
  </w:num>
  <w:num w:numId="8">
    <w:abstractNumId w:val="33"/>
  </w:num>
  <w:num w:numId="9">
    <w:abstractNumId w:val="32"/>
  </w:num>
  <w:num w:numId="10">
    <w:abstractNumId w:val="4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40"/>
  </w:num>
  <w:num w:numId="16">
    <w:abstractNumId w:val="22"/>
  </w:num>
  <w:num w:numId="17">
    <w:abstractNumId w:val="30"/>
  </w:num>
  <w:num w:numId="18">
    <w:abstractNumId w:val="24"/>
  </w:num>
  <w:num w:numId="19">
    <w:abstractNumId w:val="27"/>
  </w:num>
  <w:num w:numId="20">
    <w:abstractNumId w:val="1"/>
  </w:num>
  <w:num w:numId="21">
    <w:abstractNumId w:val="25"/>
  </w:num>
  <w:num w:numId="22">
    <w:abstractNumId w:val="26"/>
  </w:num>
  <w:num w:numId="23">
    <w:abstractNumId w:val="11"/>
  </w:num>
  <w:num w:numId="24">
    <w:abstractNumId w:val="42"/>
  </w:num>
  <w:num w:numId="25">
    <w:abstractNumId w:val="17"/>
  </w:num>
  <w:num w:numId="26">
    <w:abstractNumId w:val="20"/>
  </w:num>
  <w:num w:numId="27">
    <w:abstractNumId w:val="18"/>
  </w:num>
  <w:num w:numId="28">
    <w:abstractNumId w:val="3"/>
  </w:num>
  <w:num w:numId="29">
    <w:abstractNumId w:val="39"/>
  </w:num>
  <w:num w:numId="30">
    <w:abstractNumId w:val="31"/>
  </w:num>
  <w:num w:numId="31">
    <w:abstractNumId w:val="41"/>
  </w:num>
  <w:num w:numId="32">
    <w:abstractNumId w:val="19"/>
  </w:num>
  <w:num w:numId="33">
    <w:abstractNumId w:val="29"/>
  </w:num>
  <w:num w:numId="34">
    <w:abstractNumId w:val="8"/>
  </w:num>
  <w:num w:numId="35">
    <w:abstractNumId w:val="21"/>
  </w:num>
  <w:num w:numId="36">
    <w:abstractNumId w:val="9"/>
  </w:num>
  <w:num w:numId="37">
    <w:abstractNumId w:val="28"/>
  </w:num>
  <w:num w:numId="38">
    <w:abstractNumId w:val="2"/>
  </w:num>
  <w:num w:numId="39">
    <w:abstractNumId w:val="5"/>
  </w:num>
  <w:num w:numId="40">
    <w:abstractNumId w:val="7"/>
  </w:num>
  <w:num w:numId="41">
    <w:abstractNumId w:val="38"/>
  </w:num>
  <w:num w:numId="42">
    <w:abstractNumId w:val="15"/>
  </w:num>
  <w:num w:numId="43">
    <w:abstractNumId w:val="10"/>
  </w:num>
  <w:num w:numId="44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A"/>
    <w:rsid w:val="0000157C"/>
    <w:rsid w:val="00040EF7"/>
    <w:rsid w:val="000739DB"/>
    <w:rsid w:val="00087A12"/>
    <w:rsid w:val="00096AD2"/>
    <w:rsid w:val="000D6D02"/>
    <w:rsid w:val="000E760F"/>
    <w:rsid w:val="000F464C"/>
    <w:rsid w:val="00115AA2"/>
    <w:rsid w:val="0011790E"/>
    <w:rsid w:val="00117BDC"/>
    <w:rsid w:val="00144B2B"/>
    <w:rsid w:val="00183CD6"/>
    <w:rsid w:val="002152A6"/>
    <w:rsid w:val="00220B02"/>
    <w:rsid w:val="002233EE"/>
    <w:rsid w:val="002552AA"/>
    <w:rsid w:val="00290975"/>
    <w:rsid w:val="00294E2F"/>
    <w:rsid w:val="002960C3"/>
    <w:rsid w:val="002C6BD6"/>
    <w:rsid w:val="002E20F9"/>
    <w:rsid w:val="002E6986"/>
    <w:rsid w:val="00325985"/>
    <w:rsid w:val="0036440A"/>
    <w:rsid w:val="00375FBD"/>
    <w:rsid w:val="00381424"/>
    <w:rsid w:val="003848BA"/>
    <w:rsid w:val="0041780D"/>
    <w:rsid w:val="00427DDD"/>
    <w:rsid w:val="00430997"/>
    <w:rsid w:val="00436619"/>
    <w:rsid w:val="00447AA9"/>
    <w:rsid w:val="00465EB0"/>
    <w:rsid w:val="00470964"/>
    <w:rsid w:val="004A6B4B"/>
    <w:rsid w:val="004B5725"/>
    <w:rsid w:val="005534C1"/>
    <w:rsid w:val="00557490"/>
    <w:rsid w:val="00580115"/>
    <w:rsid w:val="005A506B"/>
    <w:rsid w:val="005C6060"/>
    <w:rsid w:val="00611449"/>
    <w:rsid w:val="006909CD"/>
    <w:rsid w:val="0069759A"/>
    <w:rsid w:val="006A1EF8"/>
    <w:rsid w:val="007009DA"/>
    <w:rsid w:val="0078119F"/>
    <w:rsid w:val="007861DD"/>
    <w:rsid w:val="0079439F"/>
    <w:rsid w:val="00797F1F"/>
    <w:rsid w:val="007A382C"/>
    <w:rsid w:val="007D5356"/>
    <w:rsid w:val="007E78D6"/>
    <w:rsid w:val="008201B9"/>
    <w:rsid w:val="0084525F"/>
    <w:rsid w:val="00875824"/>
    <w:rsid w:val="008C25E8"/>
    <w:rsid w:val="008E4A37"/>
    <w:rsid w:val="00905995"/>
    <w:rsid w:val="00911EA5"/>
    <w:rsid w:val="00955414"/>
    <w:rsid w:val="00973127"/>
    <w:rsid w:val="00996F70"/>
    <w:rsid w:val="009C57F7"/>
    <w:rsid w:val="00A30771"/>
    <w:rsid w:val="00A440D3"/>
    <w:rsid w:val="00A46CC7"/>
    <w:rsid w:val="00A574FD"/>
    <w:rsid w:val="00A83887"/>
    <w:rsid w:val="00AC6EA6"/>
    <w:rsid w:val="00AD352D"/>
    <w:rsid w:val="00AD736B"/>
    <w:rsid w:val="00B27ABA"/>
    <w:rsid w:val="00B50A48"/>
    <w:rsid w:val="00B607AE"/>
    <w:rsid w:val="00BB24A5"/>
    <w:rsid w:val="00BF67A8"/>
    <w:rsid w:val="00C11BD5"/>
    <w:rsid w:val="00C128F6"/>
    <w:rsid w:val="00C23989"/>
    <w:rsid w:val="00C250EF"/>
    <w:rsid w:val="00C26515"/>
    <w:rsid w:val="00C43D7A"/>
    <w:rsid w:val="00C91276"/>
    <w:rsid w:val="00CA109A"/>
    <w:rsid w:val="00CB6630"/>
    <w:rsid w:val="00CC40E1"/>
    <w:rsid w:val="00D175FC"/>
    <w:rsid w:val="00D23978"/>
    <w:rsid w:val="00D40F2B"/>
    <w:rsid w:val="00D74385"/>
    <w:rsid w:val="00D8409E"/>
    <w:rsid w:val="00DA4E36"/>
    <w:rsid w:val="00DB2767"/>
    <w:rsid w:val="00DB2D2E"/>
    <w:rsid w:val="00DB6D0B"/>
    <w:rsid w:val="00E02F69"/>
    <w:rsid w:val="00E142B0"/>
    <w:rsid w:val="00E1624C"/>
    <w:rsid w:val="00E33B01"/>
    <w:rsid w:val="00E62708"/>
    <w:rsid w:val="00F03AD2"/>
    <w:rsid w:val="00F37E3F"/>
    <w:rsid w:val="00F64B96"/>
    <w:rsid w:val="00FB2900"/>
    <w:rsid w:val="00FB2E23"/>
    <w:rsid w:val="00FD6DED"/>
    <w:rsid w:val="00FF23D8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1276"/>
  </w:style>
  <w:style w:type="character" w:customStyle="1" w:styleId="c6">
    <w:name w:val="c6"/>
    <w:basedOn w:val="a0"/>
    <w:rsid w:val="00C91276"/>
  </w:style>
  <w:style w:type="character" w:customStyle="1" w:styleId="c171">
    <w:name w:val="c171"/>
    <w:basedOn w:val="a0"/>
    <w:rsid w:val="00C91276"/>
  </w:style>
  <w:style w:type="character" w:customStyle="1" w:styleId="c21">
    <w:name w:val="c21"/>
    <w:basedOn w:val="a0"/>
    <w:rsid w:val="00C91276"/>
  </w:style>
  <w:style w:type="paragraph" w:customStyle="1" w:styleId="c75">
    <w:name w:val="c75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91276"/>
  </w:style>
  <w:style w:type="character" w:customStyle="1" w:styleId="c34">
    <w:name w:val="c34"/>
    <w:basedOn w:val="a0"/>
    <w:rsid w:val="00C91276"/>
  </w:style>
  <w:style w:type="character" w:customStyle="1" w:styleId="c57">
    <w:name w:val="c57"/>
    <w:basedOn w:val="a0"/>
    <w:rsid w:val="00C91276"/>
  </w:style>
  <w:style w:type="paragraph" w:customStyle="1" w:styleId="c106">
    <w:name w:val="c106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989"/>
    <w:pPr>
      <w:ind w:left="720"/>
      <w:contextualSpacing/>
    </w:pPr>
  </w:style>
  <w:style w:type="character" w:styleId="a5">
    <w:name w:val="Strong"/>
    <w:basedOn w:val="a0"/>
    <w:uiPriority w:val="22"/>
    <w:qFormat/>
    <w:rsid w:val="00DB2D2E"/>
    <w:rPr>
      <w:b/>
      <w:bCs/>
    </w:rPr>
  </w:style>
  <w:style w:type="table" w:customStyle="1" w:styleId="TableGrid">
    <w:name w:val="TableGrid"/>
    <w:rsid w:val="007811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E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A37"/>
  </w:style>
  <w:style w:type="paragraph" w:styleId="a8">
    <w:name w:val="footer"/>
    <w:basedOn w:val="a"/>
    <w:link w:val="a9"/>
    <w:uiPriority w:val="99"/>
    <w:unhideWhenUsed/>
    <w:rsid w:val="008E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A37"/>
  </w:style>
  <w:style w:type="table" w:styleId="aa">
    <w:name w:val="Table Grid"/>
    <w:basedOn w:val="a1"/>
    <w:uiPriority w:val="59"/>
    <w:rsid w:val="00DB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1276"/>
  </w:style>
  <w:style w:type="character" w:customStyle="1" w:styleId="c6">
    <w:name w:val="c6"/>
    <w:basedOn w:val="a0"/>
    <w:rsid w:val="00C91276"/>
  </w:style>
  <w:style w:type="character" w:customStyle="1" w:styleId="c171">
    <w:name w:val="c171"/>
    <w:basedOn w:val="a0"/>
    <w:rsid w:val="00C91276"/>
  </w:style>
  <w:style w:type="character" w:customStyle="1" w:styleId="c21">
    <w:name w:val="c21"/>
    <w:basedOn w:val="a0"/>
    <w:rsid w:val="00C91276"/>
  </w:style>
  <w:style w:type="paragraph" w:customStyle="1" w:styleId="c75">
    <w:name w:val="c75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91276"/>
  </w:style>
  <w:style w:type="character" w:customStyle="1" w:styleId="c34">
    <w:name w:val="c34"/>
    <w:basedOn w:val="a0"/>
    <w:rsid w:val="00C91276"/>
  </w:style>
  <w:style w:type="character" w:customStyle="1" w:styleId="c57">
    <w:name w:val="c57"/>
    <w:basedOn w:val="a0"/>
    <w:rsid w:val="00C91276"/>
  </w:style>
  <w:style w:type="paragraph" w:customStyle="1" w:styleId="c106">
    <w:name w:val="c106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989"/>
    <w:pPr>
      <w:ind w:left="720"/>
      <w:contextualSpacing/>
    </w:pPr>
  </w:style>
  <w:style w:type="character" w:styleId="a5">
    <w:name w:val="Strong"/>
    <w:basedOn w:val="a0"/>
    <w:uiPriority w:val="22"/>
    <w:qFormat/>
    <w:rsid w:val="00DB2D2E"/>
    <w:rPr>
      <w:b/>
      <w:bCs/>
    </w:rPr>
  </w:style>
  <w:style w:type="table" w:customStyle="1" w:styleId="TableGrid">
    <w:name w:val="TableGrid"/>
    <w:rsid w:val="007811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E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A37"/>
  </w:style>
  <w:style w:type="paragraph" w:styleId="a8">
    <w:name w:val="footer"/>
    <w:basedOn w:val="a"/>
    <w:link w:val="a9"/>
    <w:uiPriority w:val="99"/>
    <w:unhideWhenUsed/>
    <w:rsid w:val="008E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A37"/>
  </w:style>
  <w:style w:type="table" w:styleId="aa">
    <w:name w:val="Table Grid"/>
    <w:basedOn w:val="a1"/>
    <w:uiPriority w:val="59"/>
    <w:rsid w:val="00DB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B944-7F14-45B0-96EF-B621351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54</Pages>
  <Words>17415</Words>
  <Characters>99268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2021-09-29T06:45:00Z</cp:lastPrinted>
  <dcterms:created xsi:type="dcterms:W3CDTF">2017-07-31T11:58:00Z</dcterms:created>
  <dcterms:modified xsi:type="dcterms:W3CDTF">2021-09-29T06:52:00Z</dcterms:modified>
</cp:coreProperties>
</file>